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65" w:rsidRPr="00A073A0" w:rsidRDefault="00AF249A" w:rsidP="002E6765">
      <w:pPr>
        <w:ind w:right="-482"/>
        <w:rPr>
          <w:rFonts w:cs="Arial"/>
          <w:szCs w:val="22"/>
          <w:lang w:val="en-GB"/>
        </w:rPr>
      </w:pPr>
      <w:bookmarkStart w:id="0" w:name="_GoBack"/>
      <w:bookmarkEnd w:id="0"/>
      <w:r w:rsidRPr="00A073A0">
        <w:rPr>
          <w:rFonts w:cs="Arial"/>
          <w:i/>
          <w:szCs w:val="22"/>
          <w:lang w:val="en-GB"/>
        </w:rPr>
        <w:t xml:space="preserve">[X] </w:t>
      </w:r>
      <w:r w:rsidRPr="00A073A0">
        <w:rPr>
          <w:rFonts w:cs="Arial"/>
          <w:szCs w:val="22"/>
          <w:lang w:val="en-GB"/>
        </w:rPr>
        <w:t>in this document:</w:t>
      </w:r>
      <w:r w:rsidRPr="00A073A0">
        <w:rPr>
          <w:rFonts w:cs="Arial"/>
          <w:i/>
          <w:szCs w:val="22"/>
          <w:lang w:val="en-GB"/>
        </w:rPr>
        <w:t xml:space="preserve"> </w:t>
      </w:r>
      <w:r w:rsidRPr="00A073A0">
        <w:rPr>
          <w:rFonts w:cs="Arial"/>
          <w:szCs w:val="22"/>
          <w:lang w:val="en-GB"/>
        </w:rPr>
        <w:t>indicates a document to be named including page number - submitted for evidence</w:t>
      </w:r>
    </w:p>
    <w:p w:rsidR="00520036" w:rsidRPr="00A073A0" w:rsidRDefault="00AF249A" w:rsidP="002E6765">
      <w:pPr>
        <w:ind w:right="-482"/>
        <w:rPr>
          <w:rFonts w:cs="Arial"/>
          <w:szCs w:val="22"/>
          <w:lang w:val="en-GB"/>
        </w:rPr>
      </w:pPr>
      <w:r w:rsidRPr="00A073A0">
        <w:rPr>
          <w:rFonts w:cs="Arial"/>
          <w:szCs w:val="22"/>
          <w:lang w:val="en-GB"/>
        </w:rPr>
        <w:t xml:space="preserve">For multiple packaging variants multiple checklists may be applied to increase the transparency of the data. Redundant data can be omitted in this case focussing to the differences. </w:t>
      </w:r>
    </w:p>
    <w:p w:rsidR="00E4410C" w:rsidRPr="00A073A0" w:rsidRDefault="00AF249A" w:rsidP="002E6765">
      <w:pPr>
        <w:pStyle w:val="berschrift1"/>
        <w:rPr>
          <w:rFonts w:cs="Arial"/>
          <w:lang w:val="en-GB"/>
        </w:rPr>
      </w:pPr>
      <w:r w:rsidRPr="00A073A0">
        <w:rPr>
          <w:rFonts w:cs="Arial"/>
          <w:lang w:val="en-GB"/>
        </w:rPr>
        <w:t xml:space="preserve">Short </w:t>
      </w:r>
      <w:r w:rsidR="00A073A0" w:rsidRPr="00A073A0">
        <w:rPr>
          <w:rFonts w:cs="Arial"/>
          <w:lang w:val="en-GB"/>
        </w:rPr>
        <w:t>p</w:t>
      </w:r>
      <w:r w:rsidRPr="00A073A0">
        <w:rPr>
          <w:rFonts w:cs="Arial"/>
          <w:lang w:val="en-GB"/>
        </w:rPr>
        <w:t xml:space="preserve">roduct </w:t>
      </w:r>
      <w:r w:rsidR="00A073A0" w:rsidRPr="00A073A0">
        <w:rPr>
          <w:rFonts w:cs="Arial"/>
          <w:lang w:val="en-GB"/>
        </w:rPr>
        <w:t>d</w:t>
      </w:r>
      <w:r w:rsidRPr="00A073A0">
        <w:rPr>
          <w:rFonts w:cs="Arial"/>
          <w:lang w:val="en-GB"/>
        </w:rPr>
        <w:t xml:space="preserve">escription relevant for </w:t>
      </w:r>
      <w:r w:rsidR="00A073A0" w:rsidRPr="00A073A0">
        <w:rPr>
          <w:rFonts w:cs="Arial"/>
          <w:lang w:val="en-GB"/>
        </w:rPr>
        <w:t>s</w:t>
      </w:r>
      <w:r w:rsidRPr="00A073A0">
        <w:rPr>
          <w:rFonts w:cs="Arial"/>
          <w:lang w:val="en-GB"/>
        </w:rPr>
        <w:t xml:space="preserve">terile </w:t>
      </w:r>
      <w:r w:rsidR="00A073A0" w:rsidRPr="00A073A0">
        <w:rPr>
          <w:rFonts w:cs="Arial"/>
          <w:lang w:val="en-GB"/>
        </w:rPr>
        <w:t>p</w:t>
      </w:r>
      <w:r w:rsidRPr="00A073A0">
        <w:rPr>
          <w:rFonts w:cs="Arial"/>
          <w:lang w:val="en-GB"/>
        </w:rPr>
        <w:t xml:space="preserve">ackaging </w:t>
      </w:r>
      <w:r w:rsidR="00A073A0" w:rsidRPr="00A073A0">
        <w:rPr>
          <w:rFonts w:cs="Arial"/>
          <w:lang w:val="en-GB"/>
        </w:rPr>
        <w:t>v</w:t>
      </w:r>
      <w:r w:rsidRPr="00A073A0">
        <w:rPr>
          <w:rFonts w:cs="Arial"/>
          <w:lang w:val="en-GB"/>
        </w:rPr>
        <w:t>alidation</w:t>
      </w:r>
    </w:p>
    <w:p w:rsidR="002E6765" w:rsidRPr="00A073A0" w:rsidRDefault="00AF249A" w:rsidP="002E6765">
      <w:pPr>
        <w:rPr>
          <w:rFonts w:cs="Arial"/>
          <w:szCs w:val="22"/>
          <w:lang w:val="en-GB"/>
        </w:rPr>
      </w:pPr>
      <w:r w:rsidRPr="00A073A0">
        <w:rPr>
          <w:rFonts w:cs="Arial"/>
          <w:szCs w:val="22"/>
          <w:lang w:val="en-GB"/>
        </w:rPr>
        <w:t>Note:</w:t>
      </w:r>
      <w:r w:rsidRPr="00A073A0">
        <w:rPr>
          <w:rFonts w:cs="Arial"/>
          <w:szCs w:val="22"/>
          <w:lang w:val="en-GB"/>
        </w:rPr>
        <w:t xml:space="preserve"> Please replace italic text with respective information</w:t>
      </w:r>
      <w:r w:rsidR="00520036" w:rsidRPr="00A073A0">
        <w:rPr>
          <w:rFonts w:cs="Arial"/>
          <w:szCs w:val="22"/>
          <w:lang w:val="en-GB"/>
        </w:rPr>
        <w:t>. Please add additional lines if required.</w:t>
      </w:r>
    </w:p>
    <w:tbl>
      <w:tblPr>
        <w:tblStyle w:val="Tabellenraster"/>
        <w:tblW w:w="0" w:type="auto"/>
        <w:tblLook w:val="04A0" w:firstRow="1" w:lastRow="0" w:firstColumn="1" w:lastColumn="0" w:noHBand="0" w:noVBand="1"/>
      </w:tblPr>
      <w:tblGrid>
        <w:gridCol w:w="9062"/>
      </w:tblGrid>
      <w:tr w:rsidR="00B2029A" w:rsidTr="00646B31">
        <w:trPr>
          <w:trHeight w:val="341"/>
        </w:trPr>
        <w:tc>
          <w:tcPr>
            <w:tcW w:w="9062" w:type="dxa"/>
            <w:shd w:val="clear" w:color="auto" w:fill="D9D9D9" w:themeFill="background1" w:themeFillShade="D9"/>
            <w:vAlign w:val="center"/>
          </w:tcPr>
          <w:p w:rsidR="002E6765" w:rsidRPr="00040D62" w:rsidRDefault="00AF249A" w:rsidP="00646B31">
            <w:pPr>
              <w:rPr>
                <w:rFonts w:cs="Arial"/>
                <w:b/>
                <w:sz w:val="18"/>
                <w:szCs w:val="18"/>
                <w:lang w:val="en-GB"/>
              </w:rPr>
            </w:pPr>
            <w:r w:rsidRPr="00040D62">
              <w:rPr>
                <w:rFonts w:cs="Arial"/>
                <w:b/>
                <w:sz w:val="18"/>
                <w:szCs w:val="18"/>
                <w:lang w:val="en-GB"/>
              </w:rPr>
              <w:t xml:space="preserve">Short description incl. picture of the device </w:t>
            </w:r>
            <w:r w:rsidRPr="00040D62">
              <w:rPr>
                <w:rFonts w:cs="Arial"/>
                <w:sz w:val="18"/>
                <w:szCs w:val="18"/>
                <w:lang w:val="en-GB"/>
              </w:rPr>
              <w:t>- in case of changes, as far as relevant</w:t>
            </w:r>
          </w:p>
        </w:tc>
      </w:tr>
      <w:tr w:rsidR="00B2029A" w:rsidTr="00646B31">
        <w:trPr>
          <w:trHeight w:val="1566"/>
        </w:trPr>
        <w:tc>
          <w:tcPr>
            <w:tcW w:w="9062" w:type="dxa"/>
            <w:vAlign w:val="center"/>
          </w:tcPr>
          <w:p w:rsidR="002E6765" w:rsidRPr="00040D62" w:rsidRDefault="00AF249A" w:rsidP="00646B31">
            <w:pPr>
              <w:rPr>
                <w:rFonts w:cs="Arial"/>
                <w:sz w:val="18"/>
                <w:szCs w:val="18"/>
                <w:lang w:val="en-GB"/>
              </w:rPr>
            </w:pPr>
            <w:r w:rsidRPr="00040D62">
              <w:rPr>
                <w:rFonts w:cs="Arial"/>
                <w:sz w:val="18"/>
                <w:szCs w:val="18"/>
                <w:lang w:val="en-GB"/>
              </w:rPr>
              <w:t xml:space="preserve">Description of the device as far as relevant for </w:t>
            </w:r>
            <w:r w:rsidR="00A073A0" w:rsidRPr="00040D62">
              <w:rPr>
                <w:rFonts w:cs="Arial"/>
                <w:sz w:val="18"/>
                <w:szCs w:val="18"/>
                <w:lang w:val="en-GB"/>
              </w:rPr>
              <w:t>p</w:t>
            </w:r>
            <w:r w:rsidRPr="00040D62">
              <w:rPr>
                <w:rFonts w:cs="Arial"/>
                <w:sz w:val="18"/>
                <w:szCs w:val="18"/>
                <w:lang w:val="en-GB"/>
              </w:rPr>
              <w:t>ackaging (pictures f</w:t>
            </w:r>
            <w:r w:rsidRPr="00040D62">
              <w:rPr>
                <w:rFonts w:cs="Arial"/>
                <w:sz w:val="18"/>
                <w:szCs w:val="18"/>
                <w:lang w:val="en-GB"/>
              </w:rPr>
              <w:t>or clearer understanding):</w:t>
            </w:r>
          </w:p>
          <w:p w:rsidR="002E6765" w:rsidRPr="00040D62" w:rsidRDefault="00AF249A" w:rsidP="00646B31">
            <w:pPr>
              <w:rPr>
                <w:rFonts w:cs="Arial"/>
                <w:i/>
                <w:color w:val="808080" w:themeColor="background1" w:themeShade="80"/>
                <w:sz w:val="18"/>
                <w:szCs w:val="18"/>
                <w:lang w:val="en-GB"/>
              </w:rPr>
            </w:pPr>
            <w:r w:rsidRPr="00040D62">
              <w:rPr>
                <w:rFonts w:cs="Arial"/>
                <w:i/>
                <w:color w:val="808080" w:themeColor="background1" w:themeShade="80"/>
                <w:sz w:val="18"/>
                <w:szCs w:val="18"/>
                <w:lang w:val="en-GB"/>
              </w:rPr>
              <w:t>To be added</w:t>
            </w:r>
          </w:p>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Product </w:t>
            </w:r>
            <w:r w:rsidR="00A073A0" w:rsidRPr="00040D62">
              <w:rPr>
                <w:rFonts w:cs="Arial"/>
                <w:i/>
                <w:color w:val="808080" w:themeColor="background1" w:themeShade="80"/>
                <w:sz w:val="18"/>
                <w:szCs w:val="18"/>
                <w:lang w:val="en-US"/>
              </w:rPr>
              <w:t>s</w:t>
            </w:r>
            <w:r w:rsidRPr="00040D62">
              <w:rPr>
                <w:rFonts w:cs="Arial"/>
                <w:i/>
                <w:color w:val="808080" w:themeColor="background1" w:themeShade="80"/>
                <w:sz w:val="18"/>
                <w:szCs w:val="18"/>
                <w:lang w:val="en-US"/>
              </w:rPr>
              <w:t xml:space="preserve">chematic and / or </w:t>
            </w:r>
            <w:r w:rsidR="009D5BFC" w:rsidRPr="00040D62">
              <w:rPr>
                <w:rFonts w:cs="Arial"/>
                <w:i/>
                <w:color w:val="808080" w:themeColor="background1" w:themeShade="80"/>
                <w:sz w:val="18"/>
                <w:szCs w:val="18"/>
                <w:lang w:val="en-US"/>
              </w:rPr>
              <w:t>p</w:t>
            </w:r>
            <w:r w:rsidRPr="00040D62">
              <w:rPr>
                <w:rFonts w:cs="Arial"/>
                <w:i/>
                <w:color w:val="808080" w:themeColor="background1" w:themeShade="80"/>
                <w:sz w:val="18"/>
                <w:szCs w:val="18"/>
                <w:lang w:val="en-US"/>
              </w:rPr>
              <w:t xml:space="preserve">hoto of product, size, please provide a scheme or picture of packed product in its final sterile barrier (including sizes), packaging material, </w:t>
            </w:r>
            <w:r w:rsidR="009D5BFC" w:rsidRPr="00040D62">
              <w:rPr>
                <w:rFonts w:cs="Arial"/>
                <w:i/>
                <w:color w:val="808080" w:themeColor="background1" w:themeShade="80"/>
                <w:sz w:val="18"/>
                <w:szCs w:val="18"/>
                <w:lang w:val="en-US"/>
              </w:rPr>
              <w:t>i</w:t>
            </w:r>
            <w:r w:rsidRPr="00040D62">
              <w:rPr>
                <w:rFonts w:cs="Arial"/>
                <w:i/>
                <w:color w:val="808080" w:themeColor="background1" w:themeShade="80"/>
                <w:sz w:val="18"/>
                <w:szCs w:val="18"/>
                <w:lang w:val="en-US"/>
              </w:rPr>
              <w:t xml:space="preserve">ntended </w:t>
            </w:r>
            <w:r w:rsidR="009D5BFC" w:rsidRPr="00040D62">
              <w:rPr>
                <w:rFonts w:cs="Arial"/>
                <w:i/>
                <w:color w:val="808080" w:themeColor="background1" w:themeShade="80"/>
                <w:sz w:val="18"/>
                <w:szCs w:val="18"/>
                <w:lang w:val="en-US"/>
              </w:rPr>
              <w:t>u</w:t>
            </w:r>
            <w:r w:rsidRPr="00040D62">
              <w:rPr>
                <w:rFonts w:cs="Arial"/>
                <w:i/>
                <w:color w:val="808080" w:themeColor="background1" w:themeShade="80"/>
                <w:sz w:val="18"/>
                <w:szCs w:val="18"/>
                <w:lang w:val="en-US"/>
              </w:rPr>
              <w:t xml:space="preserve">se / </w:t>
            </w:r>
            <w:r w:rsidR="009D5BFC" w:rsidRPr="00040D62">
              <w:rPr>
                <w:rFonts w:cs="Arial"/>
                <w:i/>
                <w:color w:val="808080" w:themeColor="background1" w:themeShade="80"/>
                <w:sz w:val="18"/>
                <w:szCs w:val="18"/>
                <w:lang w:val="en-US"/>
              </w:rPr>
              <w:t>i</w:t>
            </w:r>
            <w:r w:rsidRPr="00040D62">
              <w:rPr>
                <w:rFonts w:cs="Arial"/>
                <w:i/>
                <w:color w:val="808080" w:themeColor="background1" w:themeShade="80"/>
                <w:sz w:val="18"/>
                <w:szCs w:val="18"/>
                <w:lang w:val="en-US"/>
              </w:rPr>
              <w:t xml:space="preserve">ntended </w:t>
            </w:r>
            <w:r w:rsidR="009D5BFC" w:rsidRPr="00040D62">
              <w:rPr>
                <w:rFonts w:cs="Arial"/>
                <w:i/>
                <w:color w:val="808080" w:themeColor="background1" w:themeShade="80"/>
                <w:sz w:val="18"/>
                <w:szCs w:val="18"/>
                <w:lang w:val="en-US"/>
              </w:rPr>
              <w:t>p</w:t>
            </w:r>
            <w:r w:rsidRPr="00040D62">
              <w:rPr>
                <w:rFonts w:cs="Arial"/>
                <w:i/>
                <w:color w:val="808080" w:themeColor="background1" w:themeShade="80"/>
                <w:sz w:val="18"/>
                <w:szCs w:val="18"/>
                <w:lang w:val="en-US"/>
              </w:rPr>
              <w:t>urpose according to IFU</w:t>
            </w:r>
            <w:r w:rsidR="00A073A0" w:rsidRPr="00040D62">
              <w:rPr>
                <w:rFonts w:cs="Arial"/>
                <w:i/>
                <w:color w:val="808080" w:themeColor="background1" w:themeShade="80"/>
                <w:sz w:val="18"/>
                <w:szCs w:val="18"/>
                <w:lang w:val="en-US"/>
              </w:rPr>
              <w:t xml:space="preserve"> instructions for use)</w:t>
            </w:r>
            <w:r w:rsidRPr="00040D62">
              <w:rPr>
                <w:rFonts w:cs="Arial"/>
                <w:i/>
                <w:color w:val="808080" w:themeColor="background1" w:themeShade="80"/>
                <w:sz w:val="18"/>
                <w:szCs w:val="18"/>
                <w:lang w:val="en-US"/>
              </w:rPr>
              <w:t xml:space="preserve">, </w:t>
            </w:r>
            <w:r w:rsidR="009D5BFC" w:rsidRPr="00040D62">
              <w:rPr>
                <w:rFonts w:cs="Arial"/>
                <w:i/>
                <w:color w:val="808080" w:themeColor="background1" w:themeShade="80"/>
                <w:sz w:val="18"/>
                <w:szCs w:val="18"/>
                <w:lang w:val="en-US"/>
              </w:rPr>
              <w:t>p</w:t>
            </w:r>
            <w:r w:rsidRPr="00040D62">
              <w:rPr>
                <w:rFonts w:cs="Arial"/>
                <w:i/>
                <w:color w:val="808080" w:themeColor="background1" w:themeShade="80"/>
                <w:sz w:val="18"/>
                <w:szCs w:val="18"/>
                <w:lang w:val="en-US"/>
              </w:rPr>
              <w:t xml:space="preserve">ackaging description, </w:t>
            </w:r>
            <w:r w:rsidR="009D5BFC" w:rsidRPr="00040D62">
              <w:rPr>
                <w:rFonts w:cs="Arial"/>
                <w:i/>
                <w:color w:val="808080" w:themeColor="background1" w:themeShade="80"/>
                <w:sz w:val="18"/>
                <w:szCs w:val="18"/>
                <w:lang w:val="en-US"/>
              </w:rPr>
              <w:t>p</w:t>
            </w:r>
            <w:r w:rsidRPr="00040D62">
              <w:rPr>
                <w:rFonts w:cs="Arial"/>
                <w:i/>
                <w:color w:val="808080" w:themeColor="background1" w:themeShade="80"/>
                <w:sz w:val="18"/>
                <w:szCs w:val="18"/>
                <w:lang w:val="en-US"/>
              </w:rPr>
              <w:t>icture</w:t>
            </w:r>
          </w:p>
          <w:p w:rsidR="002E6765" w:rsidRPr="00040D62" w:rsidRDefault="002E6765" w:rsidP="00646B31">
            <w:pPr>
              <w:rPr>
                <w:rFonts w:cs="Arial"/>
                <w:sz w:val="18"/>
                <w:szCs w:val="18"/>
                <w:lang w:val="en-GB"/>
              </w:rPr>
            </w:pPr>
          </w:p>
          <w:p w:rsidR="002E6765" w:rsidRPr="00040D62" w:rsidRDefault="00AF249A" w:rsidP="00646B31">
            <w:pPr>
              <w:rPr>
                <w:rFonts w:cs="Arial"/>
                <w:sz w:val="18"/>
                <w:szCs w:val="18"/>
                <w:lang w:val="en-GB"/>
              </w:rPr>
            </w:pPr>
            <w:r w:rsidRPr="00040D62">
              <w:rPr>
                <w:rFonts w:cs="Arial"/>
                <w:sz w:val="18"/>
                <w:szCs w:val="18"/>
                <w:lang w:val="en-GB"/>
              </w:rPr>
              <w:t>Variants</w:t>
            </w:r>
            <w:r w:rsidRPr="00040D62">
              <w:rPr>
                <w:rFonts w:cs="Arial"/>
                <w:sz w:val="18"/>
                <w:szCs w:val="18"/>
                <w:lang w:val="en-GB"/>
              </w:rPr>
              <w:t xml:space="preserve"> under assessment: </w:t>
            </w:r>
          </w:p>
          <w:p w:rsidR="002E6765" w:rsidRPr="00040D62" w:rsidRDefault="00AF249A" w:rsidP="00646B31">
            <w:pPr>
              <w:rPr>
                <w:rFonts w:cs="Arial"/>
                <w:i/>
                <w:color w:val="808080" w:themeColor="background1" w:themeShade="80"/>
                <w:sz w:val="18"/>
                <w:szCs w:val="18"/>
                <w:lang w:val="en-GB"/>
              </w:rPr>
            </w:pPr>
            <w:r w:rsidRPr="00040D62">
              <w:rPr>
                <w:rFonts w:cs="Arial"/>
                <w:i/>
                <w:color w:val="808080" w:themeColor="background1" w:themeShade="80"/>
                <w:sz w:val="18"/>
                <w:szCs w:val="18"/>
                <w:lang w:val="en-GB"/>
              </w:rPr>
              <w:t>To be added</w:t>
            </w:r>
          </w:p>
          <w:p w:rsidR="002E6765" w:rsidRPr="00040D62" w:rsidRDefault="002E6765"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Product variants (e.g. </w:t>
            </w:r>
            <w:r w:rsidR="009D5BFC" w:rsidRPr="00040D62">
              <w:rPr>
                <w:rFonts w:cs="Arial"/>
                <w:i/>
                <w:color w:val="808080" w:themeColor="background1" w:themeShade="80"/>
                <w:sz w:val="18"/>
                <w:szCs w:val="18"/>
                <w:lang w:val="en-US"/>
              </w:rPr>
              <w:t>s</w:t>
            </w:r>
            <w:r w:rsidRPr="00040D62">
              <w:rPr>
                <w:rFonts w:cs="Arial"/>
                <w:i/>
                <w:color w:val="808080" w:themeColor="background1" w:themeShade="80"/>
                <w:sz w:val="18"/>
                <w:szCs w:val="18"/>
                <w:lang w:val="en-US"/>
              </w:rPr>
              <w:t>ame product in different SBS (</w:t>
            </w:r>
            <w:r w:rsidR="0048391F" w:rsidRPr="00040D62">
              <w:rPr>
                <w:rFonts w:cs="Arial"/>
                <w:i/>
                <w:color w:val="808080" w:themeColor="background1" w:themeShade="80"/>
                <w:sz w:val="18"/>
                <w:szCs w:val="18"/>
                <w:lang w:val="en-US"/>
              </w:rPr>
              <w:t>S</w:t>
            </w:r>
            <w:r w:rsidRPr="00040D62">
              <w:rPr>
                <w:rFonts w:cs="Arial"/>
                <w:i/>
                <w:color w:val="808080" w:themeColor="background1" w:themeShade="80"/>
                <w:sz w:val="18"/>
                <w:szCs w:val="18"/>
                <w:lang w:val="en-US"/>
              </w:rPr>
              <w:t xml:space="preserve">terile Barrier System), </w:t>
            </w:r>
            <w:r w:rsidR="009D5BFC" w:rsidRPr="00040D62">
              <w:rPr>
                <w:rFonts w:cs="Arial"/>
                <w:i/>
                <w:color w:val="808080" w:themeColor="background1" w:themeShade="80"/>
                <w:sz w:val="18"/>
                <w:szCs w:val="18"/>
                <w:lang w:val="en-US"/>
              </w:rPr>
              <w:t>m</w:t>
            </w:r>
            <w:r w:rsidRPr="00040D62">
              <w:rPr>
                <w:rFonts w:cs="Arial"/>
                <w:i/>
                <w:color w:val="808080" w:themeColor="background1" w:themeShade="80"/>
                <w:sz w:val="18"/>
                <w:szCs w:val="18"/>
                <w:lang w:val="en-US"/>
              </w:rPr>
              <w:t xml:space="preserve">ultiple products in same </w:t>
            </w:r>
            <w:r w:rsidR="0048391F" w:rsidRPr="00040D62">
              <w:rPr>
                <w:rFonts w:cs="Arial"/>
                <w:i/>
                <w:color w:val="808080" w:themeColor="background1" w:themeShade="80"/>
                <w:sz w:val="18"/>
                <w:szCs w:val="18"/>
                <w:lang w:val="en-US"/>
              </w:rPr>
              <w:t>SBS</w:t>
            </w:r>
            <w:r w:rsidRPr="00040D62">
              <w:rPr>
                <w:rFonts w:cs="Arial"/>
                <w:i/>
                <w:color w:val="808080" w:themeColor="background1" w:themeShade="80"/>
                <w:sz w:val="18"/>
                <w:szCs w:val="18"/>
                <w:lang w:val="en-US"/>
              </w:rPr>
              <w:t>)</w:t>
            </w:r>
          </w:p>
          <w:p w:rsidR="002E6765" w:rsidRPr="00040D62" w:rsidRDefault="00AF249A" w:rsidP="00646B31">
            <w:pPr>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Description of the </w:t>
            </w:r>
            <w:r w:rsidR="0048391F" w:rsidRPr="00040D62">
              <w:rPr>
                <w:rFonts w:cs="Arial"/>
                <w:i/>
                <w:color w:val="808080" w:themeColor="background1" w:themeShade="80"/>
                <w:sz w:val="18"/>
                <w:szCs w:val="18"/>
                <w:lang w:val="en-US"/>
              </w:rPr>
              <w:t>SBS</w:t>
            </w:r>
            <w:r w:rsidRPr="00040D62">
              <w:rPr>
                <w:rFonts w:cs="Arial"/>
                <w:i/>
                <w:color w:val="808080" w:themeColor="background1" w:themeShade="80"/>
                <w:sz w:val="18"/>
                <w:szCs w:val="18"/>
                <w:lang w:val="en-US"/>
              </w:rPr>
              <w:t xml:space="preserve"> </w:t>
            </w:r>
            <w:r w:rsidR="009D5BFC" w:rsidRPr="00040D62">
              <w:rPr>
                <w:rFonts w:cs="Arial"/>
                <w:i/>
                <w:color w:val="808080" w:themeColor="background1" w:themeShade="80"/>
                <w:sz w:val="18"/>
                <w:szCs w:val="18"/>
                <w:lang w:val="en-US"/>
              </w:rPr>
              <w:t>s</w:t>
            </w:r>
            <w:r w:rsidRPr="00040D62">
              <w:rPr>
                <w:rFonts w:cs="Arial"/>
                <w:i/>
                <w:color w:val="808080" w:themeColor="background1" w:themeShade="80"/>
                <w:sz w:val="18"/>
                <w:szCs w:val="18"/>
                <w:lang w:val="en-US"/>
              </w:rPr>
              <w:t>pecifications</w:t>
            </w:r>
          </w:p>
          <w:p w:rsidR="002E6765" w:rsidRPr="00040D62" w:rsidRDefault="002E6765" w:rsidP="00646B31">
            <w:pPr>
              <w:rPr>
                <w:rFonts w:cs="Arial"/>
                <w:i/>
                <w:color w:val="808080" w:themeColor="background1" w:themeShade="80"/>
                <w:sz w:val="18"/>
                <w:szCs w:val="18"/>
                <w:lang w:val="en-US"/>
              </w:rPr>
            </w:pPr>
          </w:p>
          <w:p w:rsidR="002E6765" w:rsidRPr="00040D62" w:rsidRDefault="00AF249A" w:rsidP="00646B31">
            <w:pPr>
              <w:rPr>
                <w:rFonts w:cs="Arial"/>
                <w:sz w:val="18"/>
                <w:szCs w:val="18"/>
                <w:lang w:val="en-US"/>
              </w:rPr>
            </w:pPr>
            <w:r w:rsidRPr="00040D62">
              <w:rPr>
                <w:rFonts w:cs="Arial"/>
                <w:sz w:val="18"/>
                <w:szCs w:val="18"/>
                <w:lang w:val="en-US"/>
              </w:rPr>
              <w:t>Was this product previously assessed by TÜV SÜD?</w:t>
            </w:r>
          </w:p>
          <w:p w:rsidR="002E6765" w:rsidRPr="00040D62" w:rsidRDefault="002E6765" w:rsidP="00646B31">
            <w:pPr>
              <w:rPr>
                <w:rFonts w:cs="Arial"/>
                <w:i/>
                <w:color w:val="808080" w:themeColor="background1" w:themeShade="80"/>
                <w:sz w:val="18"/>
                <w:szCs w:val="18"/>
                <w:lang w:val="en-US"/>
              </w:rPr>
            </w:pPr>
          </w:p>
          <w:p w:rsidR="002E6765" w:rsidRPr="00040D62" w:rsidRDefault="00AF249A" w:rsidP="00646B31">
            <w:pPr>
              <w:widowControl w:val="0"/>
              <w:rPr>
                <w:rFonts w:cs="Arial"/>
                <w:sz w:val="18"/>
                <w:szCs w:val="18"/>
                <w:lang w:val="en-US"/>
              </w:rPr>
            </w:pPr>
            <w:sdt>
              <w:sdtPr>
                <w:rPr>
                  <w:rFonts w:cs="Arial"/>
                  <w:sz w:val="18"/>
                  <w:szCs w:val="18"/>
                  <w:lang w:val="en-US"/>
                </w:rPr>
                <w:id w:val="-139740121"/>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 xml:space="preserve">Yes, </w:t>
            </w:r>
            <w:r w:rsidR="009D5BFC" w:rsidRPr="00040D62">
              <w:rPr>
                <w:rFonts w:cs="Arial"/>
                <w:i/>
                <w:color w:val="808080" w:themeColor="background1" w:themeShade="80"/>
                <w:sz w:val="18"/>
                <w:szCs w:val="18"/>
                <w:lang w:val="en-US"/>
              </w:rPr>
              <w:t>pl</w:t>
            </w:r>
            <w:r w:rsidRPr="00040D62">
              <w:rPr>
                <w:rFonts w:cs="Arial"/>
                <w:i/>
                <w:color w:val="808080" w:themeColor="background1" w:themeShade="80"/>
                <w:sz w:val="18"/>
                <w:szCs w:val="18"/>
                <w:lang w:val="en-US"/>
              </w:rPr>
              <w:t xml:space="preserve">ease </w:t>
            </w:r>
            <w:r w:rsidRPr="00040D62">
              <w:rPr>
                <w:rFonts w:cs="Arial"/>
                <w:i/>
                <w:color w:val="808080" w:themeColor="background1" w:themeShade="80"/>
                <w:sz w:val="18"/>
                <w:szCs w:val="18"/>
                <w:lang w:val="en-US"/>
              </w:rPr>
              <w:t>list, if any previous TÜV approval exist related to the packaging in the scope of the actual product assessment to ensure that there are no open items.</w:t>
            </w:r>
          </w:p>
          <w:p w:rsidR="002E6765" w:rsidRPr="00040D62" w:rsidRDefault="002E6765" w:rsidP="00646B31">
            <w:pPr>
              <w:rPr>
                <w:rFonts w:cs="Arial"/>
                <w:i/>
                <w:color w:val="808080" w:themeColor="background1" w:themeShade="80"/>
                <w:sz w:val="18"/>
                <w:szCs w:val="18"/>
                <w:lang w:val="en-GB"/>
              </w:rPr>
            </w:pPr>
          </w:p>
          <w:p w:rsidR="002E6765" w:rsidRPr="00040D62" w:rsidRDefault="00AF249A" w:rsidP="00646B31">
            <w:pPr>
              <w:rPr>
                <w:rFonts w:cs="Arial"/>
                <w:i/>
                <w:color w:val="808080" w:themeColor="background1" w:themeShade="80"/>
                <w:sz w:val="18"/>
                <w:szCs w:val="18"/>
                <w:lang w:val="en-GB"/>
              </w:rPr>
            </w:pPr>
            <w:sdt>
              <w:sdtPr>
                <w:rPr>
                  <w:rFonts w:cs="Arial"/>
                  <w:sz w:val="18"/>
                  <w:szCs w:val="18"/>
                  <w:lang w:val="en-US"/>
                </w:rPr>
                <w:id w:val="-1478914033"/>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No</w:t>
            </w:r>
          </w:p>
          <w:p w:rsidR="002E6765" w:rsidRPr="00040D62" w:rsidRDefault="002E6765" w:rsidP="00646B31">
            <w:pPr>
              <w:overflowPunct/>
              <w:autoSpaceDE/>
              <w:autoSpaceDN/>
              <w:adjustRightInd/>
              <w:spacing w:after="160" w:line="259" w:lineRule="auto"/>
              <w:contextualSpacing/>
              <w:textAlignment w:val="auto"/>
              <w:rPr>
                <w:rFonts w:cs="Arial"/>
                <w:i/>
                <w:sz w:val="18"/>
                <w:szCs w:val="18"/>
                <w:lang w:val="en-US"/>
              </w:rPr>
            </w:pPr>
          </w:p>
        </w:tc>
      </w:tr>
    </w:tbl>
    <w:p w:rsidR="002E6765" w:rsidRPr="00A073A0" w:rsidRDefault="002E6765" w:rsidP="002E6765">
      <w:pPr>
        <w:rPr>
          <w:rFonts w:cs="Arial"/>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97"/>
        <w:gridCol w:w="1108"/>
        <w:gridCol w:w="1648"/>
        <w:gridCol w:w="1517"/>
        <w:gridCol w:w="1770"/>
        <w:gridCol w:w="1455"/>
      </w:tblGrid>
      <w:tr w:rsidR="00B2029A" w:rsidTr="00646B31">
        <w:trPr>
          <w:jc w:val="center"/>
        </w:trPr>
        <w:tc>
          <w:tcPr>
            <w:tcW w:w="878" w:type="pct"/>
            <w:shd w:val="clear" w:color="auto" w:fill="D9D9D9"/>
            <w:vAlign w:val="center"/>
          </w:tcPr>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Packaging type</w:t>
            </w:r>
          </w:p>
        </w:tc>
        <w:tc>
          <w:tcPr>
            <w:tcW w:w="609" w:type="pct"/>
            <w:shd w:val="clear" w:color="auto" w:fill="D9D9D9"/>
            <w:vAlign w:val="center"/>
          </w:tcPr>
          <w:p w:rsidR="002E6765" w:rsidRPr="00040D62" w:rsidRDefault="00AF249A" w:rsidP="00646B31">
            <w:pPr>
              <w:widowControl w:val="0"/>
              <w:jc w:val="center"/>
              <w:rPr>
                <w:rFonts w:cs="Arial"/>
                <w:b/>
                <w:sz w:val="18"/>
                <w:szCs w:val="18"/>
                <w:lang w:val="en-US" w:eastAsia="zh-CN"/>
              </w:rPr>
            </w:pPr>
            <w:proofErr w:type="gramStart"/>
            <w:r w:rsidRPr="00040D62">
              <w:rPr>
                <w:rFonts w:cs="Arial"/>
                <w:b/>
                <w:sz w:val="18"/>
                <w:szCs w:val="18"/>
                <w:lang w:val="en-US" w:eastAsia="zh-CN"/>
              </w:rPr>
              <w:t>Amount</w:t>
            </w:r>
            <w:proofErr w:type="gramEnd"/>
            <w:r w:rsidRPr="00040D62">
              <w:rPr>
                <w:rFonts w:cs="Arial"/>
                <w:b/>
                <w:sz w:val="18"/>
                <w:szCs w:val="18"/>
                <w:lang w:val="en-US" w:eastAsia="zh-CN"/>
              </w:rPr>
              <w:t xml:space="preserve"> of units in the next lower packaging type</w:t>
            </w:r>
          </w:p>
        </w:tc>
        <w:tc>
          <w:tcPr>
            <w:tcW w:w="906" w:type="pct"/>
            <w:shd w:val="clear" w:color="auto" w:fill="D9D9D9"/>
            <w:vAlign w:val="center"/>
          </w:tcPr>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Used packaging</w:t>
            </w:r>
          </w:p>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material</w:t>
            </w:r>
          </w:p>
        </w:tc>
        <w:tc>
          <w:tcPr>
            <w:tcW w:w="834" w:type="pct"/>
            <w:shd w:val="clear" w:color="auto" w:fill="D9D9D9"/>
            <w:vAlign w:val="center"/>
          </w:tcPr>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Supplier</w:t>
            </w:r>
          </w:p>
        </w:tc>
        <w:tc>
          <w:tcPr>
            <w:tcW w:w="973" w:type="pct"/>
            <w:tcBorders>
              <w:bottom w:val="single" w:sz="4" w:space="0" w:color="auto"/>
            </w:tcBorders>
            <w:shd w:val="clear" w:color="auto" w:fill="D9D9D9"/>
            <w:vAlign w:val="center"/>
          </w:tcPr>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Material number</w:t>
            </w:r>
          </w:p>
        </w:tc>
        <w:tc>
          <w:tcPr>
            <w:tcW w:w="800" w:type="pct"/>
            <w:tcBorders>
              <w:bottom w:val="single" w:sz="4" w:space="0" w:color="auto"/>
            </w:tcBorders>
            <w:shd w:val="clear" w:color="auto" w:fill="D9D9D9"/>
            <w:vAlign w:val="center"/>
          </w:tcPr>
          <w:p w:rsidR="002E6765" w:rsidRPr="00040D62" w:rsidRDefault="00AF249A" w:rsidP="00646B31">
            <w:pPr>
              <w:widowControl w:val="0"/>
              <w:jc w:val="center"/>
              <w:rPr>
                <w:rFonts w:cs="Arial"/>
                <w:b/>
                <w:sz w:val="18"/>
                <w:szCs w:val="18"/>
                <w:lang w:val="en-US" w:eastAsia="zh-CN"/>
              </w:rPr>
            </w:pPr>
            <w:r w:rsidRPr="00040D62">
              <w:rPr>
                <w:rFonts w:cs="Arial"/>
                <w:b/>
                <w:sz w:val="18"/>
                <w:szCs w:val="18"/>
                <w:lang w:val="en-US" w:eastAsia="zh-CN"/>
              </w:rPr>
              <w:t>Supplier certificate</w:t>
            </w:r>
          </w:p>
        </w:tc>
      </w:tr>
      <w:tr w:rsidR="00B2029A" w:rsidTr="003D2A9F">
        <w:trPr>
          <w:trHeight w:val="1268"/>
          <w:jc w:val="center"/>
        </w:trPr>
        <w:tc>
          <w:tcPr>
            <w:tcW w:w="878" w:type="pct"/>
            <w:vAlign w:val="center"/>
          </w:tcPr>
          <w:p w:rsidR="00520036"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sterile barrier system</w:t>
            </w:r>
            <w:r w:rsidR="00E54CC7" w:rsidRPr="00040D62">
              <w:rPr>
                <w:rFonts w:cs="Arial"/>
                <w:sz w:val="18"/>
                <w:szCs w:val="18"/>
                <w:lang w:val="en-US" w:eastAsia="zh-CN"/>
              </w:rPr>
              <w:t>, SBS</w:t>
            </w:r>
          </w:p>
          <w:p w:rsidR="002E6765" w:rsidRPr="00040D62" w:rsidRDefault="00AF249A" w:rsidP="00646B31">
            <w:pPr>
              <w:widowControl w:val="0"/>
              <w:jc w:val="center"/>
              <w:rPr>
                <w:rFonts w:cs="Arial"/>
                <w:sz w:val="18"/>
                <w:szCs w:val="18"/>
                <w:lang w:val="en-US"/>
              </w:rPr>
            </w:pPr>
            <w:sdt>
              <w:sdtPr>
                <w:rPr>
                  <w:rFonts w:cs="Arial"/>
                  <w:sz w:val="18"/>
                  <w:szCs w:val="18"/>
                  <w:lang w:val="en-US"/>
                </w:rPr>
                <w:id w:val="-1924789234"/>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00811064" w:rsidRPr="00040D62">
              <w:rPr>
                <w:rFonts w:cs="Arial"/>
                <w:sz w:val="18"/>
                <w:szCs w:val="18"/>
                <w:lang w:val="en-US"/>
              </w:rPr>
              <w:t>Pouch</w:t>
            </w:r>
          </w:p>
          <w:p w:rsidR="00811064" w:rsidRPr="00040D62" w:rsidRDefault="00AF249A" w:rsidP="00811064">
            <w:pPr>
              <w:widowControl w:val="0"/>
              <w:jc w:val="center"/>
              <w:rPr>
                <w:rFonts w:cs="Arial"/>
                <w:sz w:val="18"/>
                <w:szCs w:val="18"/>
                <w:lang w:val="en-US" w:eastAsia="zh-CN"/>
              </w:rPr>
            </w:pPr>
            <w:sdt>
              <w:sdtPr>
                <w:rPr>
                  <w:rFonts w:cs="Arial"/>
                  <w:sz w:val="18"/>
                  <w:szCs w:val="18"/>
                  <w:lang w:val="en-US"/>
                </w:rPr>
                <w:id w:val="27507121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Blister</w:t>
            </w:r>
          </w:p>
          <w:p w:rsidR="00811064" w:rsidRPr="00040D62" w:rsidRDefault="00AF249A" w:rsidP="00811064">
            <w:pPr>
              <w:widowControl w:val="0"/>
              <w:jc w:val="center"/>
              <w:rPr>
                <w:rFonts w:cs="Arial"/>
                <w:sz w:val="18"/>
                <w:szCs w:val="18"/>
                <w:lang w:val="en-US"/>
              </w:rPr>
            </w:pPr>
            <w:sdt>
              <w:sdtPr>
                <w:rPr>
                  <w:rFonts w:cs="Arial"/>
                  <w:sz w:val="18"/>
                  <w:szCs w:val="18"/>
                  <w:lang w:val="en-US"/>
                </w:rPr>
                <w:id w:val="1799723467"/>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Other:</w:t>
            </w:r>
          </w:p>
          <w:p w:rsidR="00811064" w:rsidRPr="00040D62" w:rsidRDefault="00AF249A" w:rsidP="00811064">
            <w:pPr>
              <w:widowControl w:val="0"/>
              <w:ind w:left="624"/>
              <w:rPr>
                <w:rFonts w:cs="Arial"/>
                <w:sz w:val="18"/>
                <w:szCs w:val="18"/>
                <w:lang w:val="en-US" w:eastAsia="zh-CN"/>
              </w:rPr>
            </w:pPr>
            <w:r w:rsidRPr="00040D62">
              <w:rPr>
                <w:rFonts w:cs="Arial"/>
                <w:i/>
                <w:color w:val="808080" w:themeColor="background1" w:themeShade="80"/>
                <w:sz w:val="18"/>
                <w:szCs w:val="18"/>
                <w:lang w:val="en-US" w:eastAsia="zh-CN"/>
              </w:rPr>
              <w:t xml:space="preserve">Please specify </w:t>
            </w:r>
          </w:p>
          <w:p w:rsidR="00811064" w:rsidRPr="00040D62" w:rsidRDefault="00811064" w:rsidP="00811064">
            <w:pPr>
              <w:widowControl w:val="0"/>
              <w:jc w:val="center"/>
              <w:rPr>
                <w:rFonts w:cs="Arial"/>
                <w:sz w:val="18"/>
                <w:szCs w:val="18"/>
                <w:lang w:val="en-US"/>
              </w:rPr>
            </w:pPr>
          </w:p>
          <w:p w:rsidR="002E6765" w:rsidRPr="00040D62" w:rsidRDefault="00AF249A" w:rsidP="00811064">
            <w:pPr>
              <w:widowControl w:val="0"/>
              <w:jc w:val="center"/>
              <w:rPr>
                <w:rFonts w:cs="Arial"/>
                <w:sz w:val="18"/>
                <w:szCs w:val="18"/>
                <w:lang w:val="en-US"/>
              </w:rPr>
            </w:pP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Pr="00040D62">
              <w:rPr>
                <w:rFonts w:cs="Arial"/>
                <w:sz w:val="18"/>
                <w:szCs w:val="18"/>
                <w:lang w:val="en-US"/>
              </w:rPr>
              <w:softHyphen/>
            </w:r>
            <w:r w:rsidR="001435CE" w:rsidRPr="00040D62">
              <w:rPr>
                <w:rFonts w:cs="Arial"/>
                <w:sz w:val="18"/>
                <w:szCs w:val="18"/>
                <w:lang w:val="en-US" w:eastAsia="zh-CN"/>
              </w:rPr>
              <w:t xml:space="preserve">Documented in </w:t>
            </w:r>
            <w:r w:rsidR="001435CE" w:rsidRPr="00040D62">
              <w:rPr>
                <w:rFonts w:cs="Arial"/>
                <w:i/>
                <w:color w:val="808080" w:themeColor="background1" w:themeShade="80"/>
                <w:sz w:val="18"/>
                <w:szCs w:val="18"/>
                <w:lang w:val="en-US" w:eastAsia="zh-CN"/>
              </w:rPr>
              <w:t>[X]</w:t>
            </w:r>
          </w:p>
        </w:tc>
        <w:tc>
          <w:tcPr>
            <w:tcW w:w="609" w:type="pct"/>
            <w:vAlign w:val="center"/>
          </w:tcPr>
          <w:p w:rsidR="002E6765" w:rsidRPr="00040D62" w:rsidRDefault="00AF249A" w:rsidP="003D2A9F">
            <w:pPr>
              <w:widowControl w:val="0"/>
              <w:jc w:val="center"/>
              <w:rPr>
                <w:rFonts w:cs="Arial"/>
                <w:sz w:val="18"/>
                <w:szCs w:val="18"/>
                <w:lang w:val="en-US" w:eastAsia="zh-CN"/>
              </w:rPr>
            </w:pPr>
            <w:r w:rsidRPr="00040D62">
              <w:rPr>
                <w:rFonts w:cs="Arial"/>
                <w:sz w:val="18"/>
                <w:szCs w:val="18"/>
                <w:lang w:val="en-US" w:eastAsia="zh-CN"/>
              </w:rPr>
              <w:t>-</w:t>
            </w:r>
          </w:p>
        </w:tc>
        <w:tc>
          <w:tcPr>
            <w:tcW w:w="906" w:type="pct"/>
            <w:vAlign w:val="center"/>
          </w:tcPr>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Top web:</w:t>
            </w:r>
          </w:p>
          <w:p w:rsidR="002E6765" w:rsidRPr="00040D62" w:rsidRDefault="00AF249A" w:rsidP="00646B31">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Please specify the material</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Bottom web</w:t>
            </w:r>
            <w:r w:rsidR="00811064" w:rsidRPr="00040D62">
              <w:rPr>
                <w:rFonts w:cs="Arial"/>
                <w:sz w:val="18"/>
                <w:szCs w:val="18"/>
                <w:lang w:val="en-US" w:eastAsia="zh-CN"/>
              </w:rPr>
              <w:t>:</w:t>
            </w:r>
          </w:p>
          <w:p w:rsidR="002E6765" w:rsidRPr="00040D62" w:rsidRDefault="00AF249A" w:rsidP="00646B31">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Please specify the material</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Dimension:</w:t>
            </w:r>
          </w:p>
          <w:p w:rsidR="002E6765" w:rsidRPr="00040D62" w:rsidRDefault="00AF249A" w:rsidP="00646B31">
            <w:pPr>
              <w:widowControl w:val="0"/>
              <w:jc w:val="center"/>
              <w:rPr>
                <w:rFonts w:cs="Arial"/>
                <w:i/>
                <w:sz w:val="18"/>
                <w:szCs w:val="18"/>
                <w:lang w:val="en-US" w:eastAsia="zh-CN"/>
              </w:rPr>
            </w:pPr>
            <w:r w:rsidRPr="00040D62">
              <w:rPr>
                <w:rFonts w:cs="Arial"/>
                <w:i/>
                <w:color w:val="808080" w:themeColor="background1" w:themeShade="80"/>
                <w:sz w:val="18"/>
                <w:szCs w:val="18"/>
                <w:lang w:val="en-US" w:eastAsia="zh-CN"/>
              </w:rPr>
              <w:t xml:space="preserve">Please specify </w:t>
            </w:r>
            <w:r w:rsidR="003D2A9F" w:rsidRPr="00040D62">
              <w:rPr>
                <w:rFonts w:cs="Arial"/>
                <w:i/>
                <w:color w:val="808080" w:themeColor="background1" w:themeShade="80"/>
                <w:sz w:val="18"/>
                <w:szCs w:val="18"/>
                <w:lang w:val="en-US" w:eastAsia="zh-CN"/>
              </w:rPr>
              <w:lastRenderedPageBreak/>
              <w:t>l</w:t>
            </w:r>
            <w:r w:rsidRPr="00040D62">
              <w:rPr>
                <w:rFonts w:cs="Arial"/>
                <w:i/>
                <w:color w:val="808080" w:themeColor="background1" w:themeShade="80"/>
                <w:sz w:val="18"/>
                <w:szCs w:val="18"/>
                <w:lang w:val="en-US" w:eastAsia="zh-CN"/>
              </w:rPr>
              <w:t xml:space="preserve">ength X </w:t>
            </w:r>
            <w:r w:rsidR="00B4292F" w:rsidRPr="00040D62">
              <w:rPr>
                <w:rFonts w:cs="Arial"/>
                <w:i/>
                <w:color w:val="808080" w:themeColor="background1" w:themeShade="80"/>
                <w:sz w:val="18"/>
                <w:szCs w:val="18"/>
                <w:lang w:val="en-US" w:eastAsia="zh-CN"/>
              </w:rPr>
              <w:t>width</w:t>
            </w:r>
            <w:r w:rsidRPr="00040D62">
              <w:rPr>
                <w:rFonts w:cs="Arial"/>
                <w:i/>
                <w:color w:val="808080" w:themeColor="background1" w:themeShade="80"/>
                <w:sz w:val="18"/>
                <w:szCs w:val="18"/>
                <w:lang w:val="en-US" w:eastAsia="zh-CN"/>
              </w:rPr>
              <w:t xml:space="preserve"> </w:t>
            </w:r>
            <w:r w:rsidR="003D2A9F" w:rsidRPr="00040D62">
              <w:rPr>
                <w:rFonts w:cs="Arial"/>
                <w:i/>
                <w:color w:val="808080" w:themeColor="background1" w:themeShade="80"/>
                <w:sz w:val="18"/>
                <w:szCs w:val="18"/>
                <w:lang w:val="en-US" w:eastAsia="zh-CN"/>
              </w:rPr>
              <w:t xml:space="preserve"> </w:t>
            </w:r>
            <w:proofErr w:type="gramStart"/>
            <w:r w:rsidR="003D2A9F" w:rsidRPr="00040D62">
              <w:rPr>
                <w:rFonts w:cs="Arial"/>
                <w:i/>
                <w:color w:val="808080" w:themeColor="background1" w:themeShade="80"/>
                <w:sz w:val="18"/>
                <w:szCs w:val="18"/>
                <w:lang w:val="en-US" w:eastAsia="zh-CN"/>
              </w:rPr>
              <w:t xml:space="preserve">   (</w:t>
            </w:r>
            <w:proofErr w:type="gramEnd"/>
            <w:r w:rsidR="003D2A9F" w:rsidRPr="00040D62">
              <w:rPr>
                <w:rFonts w:cs="Arial"/>
                <w:i/>
                <w:color w:val="808080" w:themeColor="background1" w:themeShade="80"/>
                <w:sz w:val="18"/>
                <w:szCs w:val="18"/>
                <w:lang w:val="en-US" w:eastAsia="zh-CN"/>
              </w:rPr>
              <w:t xml:space="preserve">X height) in </w:t>
            </w:r>
            <w:r w:rsidR="00A073A0" w:rsidRPr="00040D62">
              <w:rPr>
                <w:rFonts w:cs="Arial"/>
                <w:i/>
                <w:color w:val="808080" w:themeColor="background1" w:themeShade="80"/>
                <w:sz w:val="18"/>
                <w:szCs w:val="18"/>
                <w:lang w:val="en-US" w:eastAsia="zh-CN"/>
              </w:rPr>
              <w:t xml:space="preserve">e.g. </w:t>
            </w:r>
            <w:r w:rsidR="003D2A9F" w:rsidRPr="00040D62">
              <w:rPr>
                <w:rFonts w:cs="Arial"/>
                <w:i/>
                <w:color w:val="808080" w:themeColor="background1" w:themeShade="80"/>
                <w:sz w:val="18"/>
                <w:szCs w:val="18"/>
                <w:lang w:val="en-US" w:eastAsia="zh-CN"/>
              </w:rPr>
              <w:t xml:space="preserve">mm </w:t>
            </w:r>
          </w:p>
        </w:tc>
        <w:tc>
          <w:tcPr>
            <w:tcW w:w="834" w:type="pct"/>
            <w:vAlign w:val="center"/>
          </w:tcPr>
          <w:p w:rsidR="002E6765" w:rsidRPr="00040D62" w:rsidRDefault="00AF249A" w:rsidP="00646B31">
            <w:pPr>
              <w:widowControl w:val="0"/>
              <w:rPr>
                <w:rFonts w:cs="Arial"/>
                <w:sz w:val="18"/>
                <w:szCs w:val="18"/>
                <w:lang w:val="en-US" w:eastAsia="zh-CN"/>
              </w:rPr>
            </w:pPr>
            <w:sdt>
              <w:sdtPr>
                <w:rPr>
                  <w:rFonts w:cs="Arial"/>
                  <w:sz w:val="18"/>
                  <w:szCs w:val="18"/>
                  <w:lang w:val="en-US"/>
                </w:rPr>
                <w:id w:val="1808043524"/>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Preformed barrier supplier</w:t>
            </w:r>
            <w:r w:rsidR="00BA36DD" w:rsidRPr="00040D62">
              <w:rPr>
                <w:rFonts w:cs="Arial"/>
                <w:sz w:val="18"/>
                <w:szCs w:val="18"/>
                <w:lang w:val="en-US" w:eastAsia="zh-CN"/>
              </w:rPr>
              <w:t>:</w:t>
            </w:r>
          </w:p>
          <w:p w:rsidR="00BA36DD" w:rsidRPr="00040D62" w:rsidRDefault="00AF249A" w:rsidP="00BA36DD">
            <w:pPr>
              <w:widowControl w:val="0"/>
              <w:rPr>
                <w:rFonts w:cs="Arial"/>
                <w:sz w:val="18"/>
                <w:szCs w:val="18"/>
                <w:lang w:val="en-US" w:eastAsia="zh-CN"/>
              </w:rPr>
            </w:pPr>
            <w:r w:rsidRPr="00040D62">
              <w:rPr>
                <w:rFonts w:cs="Arial"/>
                <w:i/>
                <w:color w:val="808080" w:themeColor="background1" w:themeShade="80"/>
                <w:sz w:val="18"/>
                <w:szCs w:val="18"/>
                <w:lang w:val="en-US"/>
              </w:rPr>
              <w:t>Please name the supplier</w:t>
            </w:r>
          </w:p>
          <w:p w:rsidR="002E6765" w:rsidRPr="00040D62" w:rsidRDefault="002E6765" w:rsidP="00646B31">
            <w:pPr>
              <w:overflowPunct/>
              <w:spacing w:line="276" w:lineRule="auto"/>
              <w:mirrorIndents/>
              <w:textAlignment w:val="auto"/>
              <w:rPr>
                <w:rFonts w:cs="Arial"/>
                <w:sz w:val="18"/>
                <w:szCs w:val="18"/>
                <w:lang w:val="en-US"/>
              </w:rPr>
            </w:pPr>
          </w:p>
          <w:p w:rsidR="00BA36DD" w:rsidRPr="00040D62" w:rsidRDefault="00AF249A" w:rsidP="00646B31">
            <w:pPr>
              <w:overflowPunct/>
              <w:spacing w:line="276" w:lineRule="auto"/>
              <w:mirrorIndents/>
              <w:textAlignment w:val="auto"/>
              <w:rPr>
                <w:rFonts w:cs="Arial"/>
                <w:sz w:val="18"/>
                <w:szCs w:val="18"/>
                <w:lang w:val="en-US"/>
              </w:rPr>
            </w:pPr>
            <w:sdt>
              <w:sdtPr>
                <w:rPr>
                  <w:rFonts w:cs="Arial"/>
                  <w:sz w:val="18"/>
                  <w:szCs w:val="18"/>
                  <w:lang w:val="en-US"/>
                </w:rPr>
                <w:id w:val="2061283477"/>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Material Supplier</w:t>
            </w:r>
            <w:r w:rsidRPr="00040D62">
              <w:rPr>
                <w:rFonts w:cs="Arial"/>
                <w:sz w:val="18"/>
                <w:szCs w:val="18"/>
                <w:lang w:val="en-US"/>
              </w:rPr>
              <w:t xml:space="preserve">: </w:t>
            </w:r>
          </w:p>
          <w:p w:rsidR="002E6765" w:rsidRPr="00040D62" w:rsidRDefault="00AF249A" w:rsidP="00646B31">
            <w:pPr>
              <w:overflowPunct/>
              <w:spacing w:line="276" w:lineRule="auto"/>
              <w:mirrorIndents/>
              <w:textAlignment w:val="auto"/>
              <w:rPr>
                <w:rFonts w:cs="Arial"/>
                <w:sz w:val="18"/>
                <w:szCs w:val="18"/>
                <w:lang w:val="en-US" w:eastAsia="zh-CN"/>
              </w:rPr>
            </w:pPr>
            <w:r w:rsidRPr="00040D62">
              <w:rPr>
                <w:rFonts w:cs="Arial"/>
                <w:i/>
                <w:color w:val="808080" w:themeColor="background1" w:themeShade="80"/>
                <w:sz w:val="18"/>
                <w:szCs w:val="18"/>
                <w:lang w:val="en-US"/>
              </w:rPr>
              <w:t>Please name the supplier</w:t>
            </w:r>
          </w:p>
        </w:tc>
        <w:tc>
          <w:tcPr>
            <w:tcW w:w="973" w:type="pct"/>
            <w:vAlign w:val="center"/>
          </w:tcPr>
          <w:p w:rsidR="002E6765" w:rsidRPr="00040D62" w:rsidRDefault="00AF249A" w:rsidP="00646B31">
            <w:pPr>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the internal </w:t>
            </w:r>
            <w:r w:rsidR="003D2A9F" w:rsidRPr="00040D62">
              <w:rPr>
                <w:rFonts w:cs="Arial"/>
                <w:i/>
                <w:color w:val="808080" w:themeColor="background1" w:themeShade="80"/>
                <w:sz w:val="18"/>
                <w:szCs w:val="18"/>
                <w:lang w:val="en-US" w:eastAsia="zh-CN"/>
              </w:rPr>
              <w:t>m</w:t>
            </w:r>
            <w:r w:rsidRPr="00040D62">
              <w:rPr>
                <w:rFonts w:cs="Arial"/>
                <w:i/>
                <w:color w:val="808080" w:themeColor="background1" w:themeShade="80"/>
                <w:sz w:val="18"/>
                <w:szCs w:val="18"/>
                <w:lang w:val="en-US" w:eastAsia="zh-CN"/>
              </w:rPr>
              <w:t xml:space="preserve">aterial </w:t>
            </w:r>
            <w:r w:rsidR="003D2A9F" w:rsidRPr="00040D62">
              <w:rPr>
                <w:rFonts w:cs="Arial"/>
                <w:i/>
                <w:color w:val="808080" w:themeColor="background1" w:themeShade="80"/>
                <w:sz w:val="18"/>
                <w:szCs w:val="18"/>
                <w:lang w:val="en-US" w:eastAsia="zh-CN"/>
              </w:rPr>
              <w:t>n</w:t>
            </w:r>
            <w:r w:rsidRPr="00040D62">
              <w:rPr>
                <w:rFonts w:cs="Arial"/>
                <w:i/>
                <w:color w:val="808080" w:themeColor="background1" w:themeShade="80"/>
                <w:sz w:val="18"/>
                <w:szCs w:val="18"/>
                <w:lang w:val="en-US" w:eastAsia="zh-CN"/>
              </w:rPr>
              <w:t>umber</w:t>
            </w:r>
          </w:p>
          <w:p w:rsidR="002E6765" w:rsidRPr="00040D62" w:rsidRDefault="002E6765" w:rsidP="00646B31">
            <w:pPr>
              <w:jc w:val="center"/>
              <w:rPr>
                <w:rFonts w:cs="Arial"/>
                <w:i/>
                <w:color w:val="808080" w:themeColor="background1" w:themeShade="80"/>
                <w:sz w:val="18"/>
                <w:szCs w:val="18"/>
                <w:lang w:val="en-US" w:eastAsia="zh-CN"/>
              </w:rPr>
            </w:pPr>
          </w:p>
          <w:p w:rsidR="002E6765" w:rsidRPr="00040D62" w:rsidRDefault="00AF249A" w:rsidP="00646B31">
            <w:pPr>
              <w:jc w:val="center"/>
              <w:rPr>
                <w:rFonts w:cs="Arial"/>
                <w:sz w:val="18"/>
                <w:szCs w:val="18"/>
                <w:lang w:val="en-GB"/>
              </w:rPr>
            </w:pPr>
            <w:r w:rsidRPr="00040D62">
              <w:rPr>
                <w:rFonts w:cs="Arial"/>
                <w:sz w:val="18"/>
                <w:szCs w:val="18"/>
                <w:lang w:val="en-GB"/>
              </w:rPr>
              <w:t xml:space="preserve">What is the </w:t>
            </w:r>
            <w:r w:rsidRPr="00040D62">
              <w:rPr>
                <w:rFonts w:cs="Arial"/>
                <w:sz w:val="18"/>
                <w:szCs w:val="18"/>
                <w:lang w:val="en-GB"/>
              </w:rPr>
              <w:t xml:space="preserve">specification of the seal width and seal </w:t>
            </w:r>
            <w:proofErr w:type="gramStart"/>
            <w:r w:rsidRPr="00040D62">
              <w:rPr>
                <w:rFonts w:cs="Arial"/>
                <w:sz w:val="18"/>
                <w:szCs w:val="18"/>
                <w:lang w:val="en-GB"/>
              </w:rPr>
              <w:t>strength:</w:t>
            </w:r>
            <w:proofErr w:type="gramEnd"/>
          </w:p>
          <w:p w:rsidR="002E6765" w:rsidRPr="00040D62" w:rsidRDefault="002E6765" w:rsidP="00646B31">
            <w:pPr>
              <w:jc w:val="center"/>
              <w:rPr>
                <w:rFonts w:cs="Arial"/>
                <w:sz w:val="18"/>
                <w:szCs w:val="18"/>
                <w:lang w:val="en-GB"/>
              </w:rPr>
            </w:pPr>
          </w:p>
          <w:p w:rsidR="002E6765" w:rsidRPr="00040D62" w:rsidRDefault="00AF249A" w:rsidP="00646B31">
            <w:pPr>
              <w:jc w:val="center"/>
              <w:rPr>
                <w:rFonts w:cs="Arial"/>
                <w:sz w:val="18"/>
                <w:szCs w:val="18"/>
                <w:lang w:val="en-GB"/>
              </w:rPr>
            </w:pPr>
            <w:r w:rsidRPr="00040D62">
              <w:rPr>
                <w:rFonts w:cs="Arial"/>
                <w:i/>
                <w:color w:val="808080" w:themeColor="background1" w:themeShade="80"/>
                <w:sz w:val="18"/>
                <w:szCs w:val="18"/>
                <w:lang w:val="en-GB"/>
              </w:rPr>
              <w:t>Please specify</w:t>
            </w:r>
          </w:p>
          <w:p w:rsidR="002E6765" w:rsidRPr="00040D62" w:rsidRDefault="002E6765" w:rsidP="00646B31">
            <w:pPr>
              <w:jc w:val="center"/>
              <w:rPr>
                <w:rFonts w:cs="Arial"/>
                <w:sz w:val="18"/>
                <w:szCs w:val="18"/>
                <w:lang w:val="en-GB"/>
              </w:rPr>
            </w:pPr>
          </w:p>
          <w:p w:rsidR="002E6765" w:rsidRPr="00040D62" w:rsidRDefault="00AF249A" w:rsidP="00646B31">
            <w:pPr>
              <w:jc w:val="center"/>
              <w:rPr>
                <w:rFonts w:cs="Arial"/>
                <w:i/>
                <w:sz w:val="18"/>
                <w:szCs w:val="18"/>
                <w:lang w:val="en-US" w:eastAsia="zh-CN"/>
              </w:rPr>
            </w:pPr>
            <w:r w:rsidRPr="00040D62">
              <w:rPr>
                <w:rFonts w:cs="Arial"/>
                <w:sz w:val="18"/>
                <w:szCs w:val="18"/>
                <w:lang w:val="en-GB"/>
              </w:rPr>
              <w:lastRenderedPageBreak/>
              <w:t xml:space="preserve">Data is documented in </w:t>
            </w:r>
            <w:r w:rsidRPr="00040D62">
              <w:rPr>
                <w:rFonts w:cs="Arial"/>
                <w:i/>
                <w:color w:val="808080" w:themeColor="background1" w:themeShade="80"/>
                <w:sz w:val="18"/>
                <w:szCs w:val="18"/>
                <w:lang w:val="en-GB"/>
              </w:rPr>
              <w:t>[X]</w:t>
            </w:r>
            <w:r w:rsidRPr="00040D62">
              <w:rPr>
                <w:rFonts w:cs="Arial"/>
                <w:color w:val="808080" w:themeColor="background1" w:themeShade="80"/>
                <w:sz w:val="18"/>
                <w:szCs w:val="18"/>
                <w:lang w:val="en-GB"/>
              </w:rPr>
              <w:t xml:space="preserve"> </w:t>
            </w:r>
          </w:p>
        </w:tc>
        <w:tc>
          <w:tcPr>
            <w:tcW w:w="800" w:type="pct"/>
          </w:tcPr>
          <w:p w:rsidR="00A073A0" w:rsidRPr="00040D62" w:rsidRDefault="00AF249A" w:rsidP="00A073A0">
            <w:pPr>
              <w:rPr>
                <w:rFonts w:cs="Arial"/>
                <w:sz w:val="18"/>
                <w:szCs w:val="18"/>
                <w:lang w:val="en-GB"/>
              </w:rPr>
            </w:pPr>
            <w:r w:rsidRPr="00040D62">
              <w:rPr>
                <w:rFonts w:cs="Arial"/>
                <w:sz w:val="18"/>
                <w:szCs w:val="18"/>
                <w:lang w:val="en-GB"/>
              </w:rPr>
              <w:lastRenderedPageBreak/>
              <w:t xml:space="preserve">The certificate(s) of the supplier(s) of the packaging material </w:t>
            </w:r>
            <w:r w:rsidRPr="00040D62">
              <w:rPr>
                <w:rFonts w:cs="Arial"/>
                <w:sz w:val="18"/>
                <w:szCs w:val="18"/>
                <w:lang w:val="en-US"/>
              </w:rPr>
              <w:t>(incl. biocompatibility data for the material in contact with the device) is/</w:t>
            </w:r>
            <w:proofErr w:type="gramStart"/>
            <w:r w:rsidRPr="00040D62">
              <w:rPr>
                <w:rFonts w:cs="Arial"/>
                <w:sz w:val="18"/>
                <w:szCs w:val="18"/>
                <w:lang w:val="en-US"/>
              </w:rPr>
              <w:t>are  documented</w:t>
            </w:r>
            <w:proofErr w:type="gramEnd"/>
            <w:r w:rsidRPr="00040D62">
              <w:rPr>
                <w:rFonts w:cs="Arial"/>
                <w:sz w:val="18"/>
                <w:szCs w:val="18"/>
                <w:lang w:val="en-US"/>
              </w:rPr>
              <w:t xml:space="preserve"> in </w:t>
            </w:r>
            <w:r w:rsidRPr="00040D62">
              <w:rPr>
                <w:rFonts w:cs="Arial"/>
                <w:i/>
                <w:color w:val="808080" w:themeColor="background1" w:themeShade="80"/>
                <w:sz w:val="18"/>
                <w:szCs w:val="18"/>
                <w:lang w:val="en-US"/>
              </w:rPr>
              <w:t>[</w:t>
            </w:r>
            <w:r w:rsidRPr="00040D62">
              <w:rPr>
                <w:rFonts w:cs="Arial"/>
                <w:i/>
                <w:color w:val="808080" w:themeColor="background1" w:themeShade="80"/>
                <w:sz w:val="18"/>
                <w:szCs w:val="18"/>
                <w:lang w:val="en-US"/>
              </w:rPr>
              <w:t>X]</w:t>
            </w:r>
          </w:p>
          <w:p w:rsidR="002E6765" w:rsidRPr="00040D62" w:rsidRDefault="002E6765" w:rsidP="00646B31">
            <w:pPr>
              <w:jc w:val="center"/>
              <w:rPr>
                <w:rFonts w:cs="Arial"/>
                <w:i/>
                <w:sz w:val="18"/>
                <w:szCs w:val="18"/>
                <w:lang w:val="en-GB" w:eastAsia="zh-CN"/>
              </w:rPr>
            </w:pPr>
          </w:p>
        </w:tc>
      </w:tr>
      <w:tr w:rsidR="00B2029A" w:rsidTr="00646B31">
        <w:trPr>
          <w:trHeight w:val="794"/>
          <w:jc w:val="center"/>
        </w:trPr>
        <w:tc>
          <w:tcPr>
            <w:tcW w:w="878" w:type="pct"/>
            <w:vAlign w:val="center"/>
          </w:tcPr>
          <w:p w:rsidR="00BA36DD"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protective packaging</w:t>
            </w:r>
            <w:r w:rsidR="00520036" w:rsidRPr="00040D62">
              <w:rPr>
                <w:rFonts w:cs="Arial"/>
                <w:sz w:val="18"/>
                <w:szCs w:val="18"/>
                <w:lang w:val="en-US" w:eastAsia="zh-CN"/>
              </w:rPr>
              <w:t>1</w:t>
            </w:r>
          </w:p>
          <w:p w:rsidR="00BA36DD" w:rsidRPr="00040D62" w:rsidRDefault="00AF249A" w:rsidP="00BA36DD">
            <w:pPr>
              <w:widowControl w:val="0"/>
              <w:jc w:val="center"/>
              <w:rPr>
                <w:rFonts w:cs="Arial"/>
                <w:sz w:val="18"/>
                <w:szCs w:val="18"/>
                <w:lang w:val="en-US"/>
              </w:rPr>
            </w:pPr>
            <w:sdt>
              <w:sdtPr>
                <w:rPr>
                  <w:rFonts w:cs="Arial"/>
                  <w:sz w:val="18"/>
                  <w:szCs w:val="18"/>
                  <w:lang w:val="en-US"/>
                </w:rPr>
                <w:id w:val="-91562532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Pouch</w:t>
            </w:r>
          </w:p>
          <w:p w:rsidR="00BA36DD" w:rsidRPr="00040D62" w:rsidRDefault="00AF249A" w:rsidP="00BA36DD">
            <w:pPr>
              <w:widowControl w:val="0"/>
              <w:jc w:val="center"/>
              <w:rPr>
                <w:rFonts w:cs="Arial"/>
                <w:sz w:val="18"/>
                <w:szCs w:val="18"/>
                <w:lang w:val="en-US" w:eastAsia="zh-CN"/>
              </w:rPr>
            </w:pPr>
            <w:sdt>
              <w:sdtPr>
                <w:rPr>
                  <w:rFonts w:cs="Arial"/>
                  <w:sz w:val="18"/>
                  <w:szCs w:val="18"/>
                  <w:lang w:val="en-US"/>
                </w:rPr>
                <w:id w:val="-1977981832"/>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Blister</w:t>
            </w:r>
          </w:p>
          <w:p w:rsidR="00BA36DD" w:rsidRPr="00040D62" w:rsidRDefault="00AF249A" w:rsidP="00BA36DD">
            <w:pPr>
              <w:widowControl w:val="0"/>
              <w:jc w:val="center"/>
              <w:rPr>
                <w:rFonts w:cs="Arial"/>
                <w:sz w:val="18"/>
                <w:szCs w:val="18"/>
                <w:lang w:val="en-US"/>
              </w:rPr>
            </w:pPr>
            <w:sdt>
              <w:sdtPr>
                <w:rPr>
                  <w:rFonts w:cs="Arial"/>
                  <w:sz w:val="18"/>
                  <w:szCs w:val="18"/>
                  <w:lang w:val="en-US"/>
                </w:rPr>
                <w:id w:val="-1399578752"/>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Other:</w:t>
            </w:r>
          </w:p>
          <w:p w:rsidR="002E6765" w:rsidRPr="00040D62" w:rsidRDefault="00AF249A" w:rsidP="00BA36DD">
            <w:pPr>
              <w:widowControl w:val="0"/>
              <w:ind w:left="624"/>
              <w:rPr>
                <w:rFonts w:cs="Arial"/>
                <w:sz w:val="18"/>
                <w:szCs w:val="18"/>
                <w:lang w:val="en-US" w:eastAsia="zh-CN"/>
              </w:rPr>
            </w:pPr>
            <w:r w:rsidRPr="00040D62">
              <w:rPr>
                <w:rFonts w:cs="Arial"/>
                <w:i/>
                <w:color w:val="808080" w:themeColor="background1" w:themeShade="80"/>
                <w:sz w:val="18"/>
                <w:szCs w:val="18"/>
                <w:lang w:val="en-US" w:eastAsia="zh-CN"/>
              </w:rPr>
              <w:t xml:space="preserve">Please specify </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 xml:space="preserve">Documented in </w:t>
            </w:r>
            <w:r w:rsidRPr="00040D62">
              <w:rPr>
                <w:rFonts w:cs="Arial"/>
                <w:i/>
                <w:color w:val="808080" w:themeColor="background1" w:themeShade="80"/>
                <w:sz w:val="18"/>
                <w:szCs w:val="18"/>
                <w:lang w:val="en-US" w:eastAsia="zh-CN"/>
              </w:rPr>
              <w:t>[X]</w:t>
            </w:r>
          </w:p>
          <w:p w:rsidR="002E6765" w:rsidRPr="00040D62" w:rsidRDefault="002E6765" w:rsidP="00646B31">
            <w:pPr>
              <w:rPr>
                <w:rFonts w:cs="Arial"/>
                <w:sz w:val="18"/>
                <w:szCs w:val="18"/>
                <w:lang w:val="en-US" w:eastAsia="zh-CN"/>
              </w:rPr>
            </w:pPr>
          </w:p>
        </w:tc>
        <w:tc>
          <w:tcPr>
            <w:tcW w:w="609" w:type="pct"/>
          </w:tcPr>
          <w:p w:rsidR="002E6765" w:rsidRPr="00040D62" w:rsidRDefault="00AF249A" w:rsidP="00646B31">
            <w:pPr>
              <w:widowControl w:val="0"/>
              <w:jc w:val="center"/>
              <w:rPr>
                <w:rFonts w:cs="Arial"/>
                <w:i/>
                <w:sz w:val="18"/>
                <w:szCs w:val="18"/>
                <w:lang w:val="en-US" w:eastAsia="zh-CN"/>
              </w:rPr>
            </w:pPr>
            <w:r w:rsidRPr="00040D62">
              <w:rPr>
                <w:rFonts w:cs="Arial"/>
                <w:i/>
                <w:color w:val="808080" w:themeColor="background1" w:themeShade="80"/>
                <w:sz w:val="18"/>
                <w:szCs w:val="18"/>
                <w:lang w:val="en-US" w:eastAsia="zh-CN"/>
              </w:rPr>
              <w:t xml:space="preserve">Please specify how many </w:t>
            </w:r>
            <w:r w:rsidR="00A073A0" w:rsidRPr="00040D62">
              <w:rPr>
                <w:rFonts w:cs="Arial"/>
                <w:i/>
                <w:color w:val="808080" w:themeColor="background1" w:themeShade="80"/>
                <w:sz w:val="18"/>
                <w:szCs w:val="18"/>
                <w:lang w:val="en-US" w:eastAsia="zh-CN"/>
              </w:rPr>
              <w:t>sterile</w:t>
            </w:r>
            <w:r w:rsidRPr="00040D62">
              <w:rPr>
                <w:rFonts w:cs="Arial"/>
                <w:i/>
                <w:color w:val="808080" w:themeColor="background1" w:themeShade="80"/>
                <w:sz w:val="18"/>
                <w:szCs w:val="18"/>
                <w:lang w:val="en-US" w:eastAsia="zh-CN"/>
              </w:rPr>
              <w:t xml:space="preserve"> barrier packed products are in the </w:t>
            </w:r>
            <w:proofErr w:type="gramStart"/>
            <w:r w:rsidR="00A073A0" w:rsidRPr="00040D62">
              <w:rPr>
                <w:rFonts w:cs="Arial"/>
                <w:i/>
                <w:color w:val="808080" w:themeColor="background1" w:themeShade="80"/>
                <w:sz w:val="18"/>
                <w:szCs w:val="18"/>
                <w:lang w:val="en-US" w:eastAsia="zh-CN"/>
              </w:rPr>
              <w:t xml:space="preserve">protective </w:t>
            </w:r>
            <w:r w:rsidRPr="00040D62">
              <w:rPr>
                <w:rFonts w:cs="Arial"/>
                <w:i/>
                <w:color w:val="808080" w:themeColor="background1" w:themeShade="80"/>
                <w:sz w:val="18"/>
                <w:szCs w:val="18"/>
                <w:lang w:val="en-US" w:eastAsia="zh-CN"/>
              </w:rPr>
              <w:t xml:space="preserve"> packaging</w:t>
            </w:r>
            <w:proofErr w:type="gramEnd"/>
          </w:p>
        </w:tc>
        <w:tc>
          <w:tcPr>
            <w:tcW w:w="906" w:type="pct"/>
            <w:vAlign w:val="center"/>
          </w:tcPr>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Top web:</w:t>
            </w:r>
          </w:p>
          <w:p w:rsidR="002E6765" w:rsidRPr="00040D62" w:rsidRDefault="00AF249A" w:rsidP="00646B31">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Please specify the material</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Bottom web</w:t>
            </w:r>
            <w:r w:rsidR="00811064" w:rsidRPr="00040D62">
              <w:rPr>
                <w:rFonts w:cs="Arial"/>
                <w:sz w:val="18"/>
                <w:szCs w:val="18"/>
                <w:lang w:val="en-US" w:eastAsia="zh-CN"/>
              </w:rPr>
              <w:t>:</w:t>
            </w:r>
          </w:p>
          <w:p w:rsidR="002E6765" w:rsidRPr="00040D62" w:rsidRDefault="00AF249A" w:rsidP="00646B31">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the </w:t>
            </w:r>
            <w:r w:rsidRPr="00040D62">
              <w:rPr>
                <w:rFonts w:cs="Arial"/>
                <w:i/>
                <w:color w:val="808080" w:themeColor="background1" w:themeShade="80"/>
                <w:sz w:val="18"/>
                <w:szCs w:val="18"/>
                <w:lang w:val="en-US" w:eastAsia="zh-CN"/>
              </w:rPr>
              <w:t>material</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Dimension:</w:t>
            </w:r>
          </w:p>
          <w:p w:rsidR="002E6765" w:rsidRPr="00040D62" w:rsidRDefault="00AF249A" w:rsidP="003D2A9F">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length X width  </w:t>
            </w:r>
            <w:proofErr w:type="gramStart"/>
            <w:r w:rsidRPr="00040D62">
              <w:rPr>
                <w:rFonts w:cs="Arial"/>
                <w:i/>
                <w:color w:val="808080" w:themeColor="background1" w:themeShade="80"/>
                <w:sz w:val="18"/>
                <w:szCs w:val="18"/>
                <w:lang w:val="en-US" w:eastAsia="zh-CN"/>
              </w:rPr>
              <w:t xml:space="preserve">   (</w:t>
            </w:r>
            <w:proofErr w:type="gramEnd"/>
            <w:r w:rsidRPr="00040D62">
              <w:rPr>
                <w:rFonts w:cs="Arial"/>
                <w:i/>
                <w:color w:val="808080" w:themeColor="background1" w:themeShade="80"/>
                <w:sz w:val="18"/>
                <w:szCs w:val="18"/>
                <w:lang w:val="en-US" w:eastAsia="zh-CN"/>
              </w:rPr>
              <w:t>X height) in e.g. mm</w:t>
            </w:r>
          </w:p>
        </w:tc>
        <w:tc>
          <w:tcPr>
            <w:tcW w:w="834" w:type="pct"/>
            <w:vAlign w:val="center"/>
          </w:tcPr>
          <w:p w:rsidR="002E6765" w:rsidRPr="00040D62" w:rsidRDefault="00AF249A" w:rsidP="00646B31">
            <w:pPr>
              <w:widowControl w:val="0"/>
              <w:rPr>
                <w:rFonts w:cs="Arial"/>
                <w:sz w:val="18"/>
                <w:szCs w:val="18"/>
                <w:lang w:val="en-US" w:eastAsia="zh-CN"/>
              </w:rPr>
            </w:pPr>
            <w:sdt>
              <w:sdtPr>
                <w:rPr>
                  <w:rFonts w:cs="Arial"/>
                  <w:sz w:val="18"/>
                  <w:szCs w:val="18"/>
                  <w:lang w:val="en-US"/>
                </w:rPr>
                <w:id w:val="-61845381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Preformed barrier supplier</w:t>
            </w:r>
            <w:r w:rsidR="00BA36DD" w:rsidRPr="00040D62">
              <w:rPr>
                <w:rFonts w:cs="Arial"/>
                <w:sz w:val="18"/>
                <w:szCs w:val="18"/>
                <w:lang w:val="en-US" w:eastAsia="zh-CN"/>
              </w:rPr>
              <w:t>:</w:t>
            </w:r>
          </w:p>
          <w:p w:rsidR="00BA36DD" w:rsidRPr="00040D62" w:rsidRDefault="00AF249A" w:rsidP="00646B31">
            <w:pPr>
              <w:widowControl w:val="0"/>
              <w:rPr>
                <w:rFonts w:cs="Arial"/>
                <w:sz w:val="18"/>
                <w:szCs w:val="18"/>
                <w:lang w:val="en-US" w:eastAsia="zh-CN"/>
              </w:rPr>
            </w:pPr>
            <w:r w:rsidRPr="00040D62">
              <w:rPr>
                <w:rFonts w:cs="Arial"/>
                <w:i/>
                <w:color w:val="808080" w:themeColor="background1" w:themeShade="80"/>
                <w:sz w:val="18"/>
                <w:szCs w:val="18"/>
                <w:lang w:val="en-US"/>
              </w:rPr>
              <w:t>Please name the supplier</w:t>
            </w:r>
          </w:p>
          <w:p w:rsidR="002E6765" w:rsidRPr="00040D62" w:rsidRDefault="002E6765" w:rsidP="00646B31">
            <w:pPr>
              <w:overflowPunct/>
              <w:spacing w:line="276" w:lineRule="auto"/>
              <w:mirrorIndents/>
              <w:textAlignment w:val="auto"/>
              <w:rPr>
                <w:rFonts w:cs="Arial"/>
                <w:sz w:val="18"/>
                <w:szCs w:val="18"/>
                <w:lang w:val="en-US"/>
              </w:rPr>
            </w:pPr>
          </w:p>
          <w:p w:rsidR="00BA36DD" w:rsidRPr="00040D62" w:rsidRDefault="00AF249A" w:rsidP="00646B31">
            <w:pPr>
              <w:widowControl w:val="0"/>
              <w:rPr>
                <w:rFonts w:cs="Arial"/>
                <w:sz w:val="18"/>
                <w:szCs w:val="18"/>
                <w:lang w:val="en-US"/>
              </w:rPr>
            </w:pPr>
            <w:sdt>
              <w:sdtPr>
                <w:rPr>
                  <w:rFonts w:cs="Arial"/>
                  <w:sz w:val="18"/>
                  <w:szCs w:val="18"/>
                  <w:lang w:val="en-US"/>
                </w:rPr>
                <w:id w:val="1393150863"/>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Pr="00040D62">
              <w:rPr>
                <w:rFonts w:cs="Arial"/>
                <w:sz w:val="18"/>
                <w:szCs w:val="18"/>
                <w:lang w:val="en-US" w:eastAsia="zh-CN"/>
              </w:rPr>
              <w:t>Material Supplier</w:t>
            </w:r>
            <w:r w:rsidRPr="00040D62">
              <w:rPr>
                <w:rFonts w:cs="Arial"/>
                <w:sz w:val="18"/>
                <w:szCs w:val="18"/>
                <w:lang w:val="en-US"/>
              </w:rPr>
              <w:t xml:space="preserve">: </w:t>
            </w:r>
          </w:p>
          <w:p w:rsidR="002E6765" w:rsidRPr="00040D62" w:rsidRDefault="00AF249A" w:rsidP="00646B31">
            <w:pPr>
              <w:widowControl w:val="0"/>
              <w:rPr>
                <w:rFonts w:cs="Arial"/>
                <w:sz w:val="18"/>
                <w:szCs w:val="18"/>
                <w:lang w:val="en-US" w:eastAsia="zh-CN"/>
              </w:rPr>
            </w:pPr>
            <w:r w:rsidRPr="00040D62">
              <w:rPr>
                <w:rFonts w:cs="Arial"/>
                <w:i/>
                <w:color w:val="808080" w:themeColor="background1" w:themeShade="80"/>
                <w:sz w:val="18"/>
                <w:szCs w:val="18"/>
                <w:lang w:val="en-US"/>
              </w:rPr>
              <w:t>Please name the supplier</w:t>
            </w:r>
          </w:p>
        </w:tc>
        <w:tc>
          <w:tcPr>
            <w:tcW w:w="973" w:type="pct"/>
            <w:vAlign w:val="center"/>
          </w:tcPr>
          <w:p w:rsidR="002E6765" w:rsidRPr="00040D62" w:rsidRDefault="00AF249A" w:rsidP="00646B31">
            <w:pPr>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the internal </w:t>
            </w:r>
            <w:r w:rsidR="003D2A9F" w:rsidRPr="00040D62">
              <w:rPr>
                <w:rFonts w:cs="Arial"/>
                <w:i/>
                <w:color w:val="808080" w:themeColor="background1" w:themeShade="80"/>
                <w:sz w:val="18"/>
                <w:szCs w:val="18"/>
                <w:lang w:val="en-US" w:eastAsia="zh-CN"/>
              </w:rPr>
              <w:t>m</w:t>
            </w:r>
            <w:r w:rsidRPr="00040D62">
              <w:rPr>
                <w:rFonts w:cs="Arial"/>
                <w:i/>
                <w:color w:val="808080" w:themeColor="background1" w:themeShade="80"/>
                <w:sz w:val="18"/>
                <w:szCs w:val="18"/>
                <w:lang w:val="en-US" w:eastAsia="zh-CN"/>
              </w:rPr>
              <w:t xml:space="preserve">aterial </w:t>
            </w:r>
            <w:r w:rsidR="003D2A9F" w:rsidRPr="00040D62">
              <w:rPr>
                <w:rFonts w:cs="Arial"/>
                <w:i/>
                <w:color w:val="808080" w:themeColor="background1" w:themeShade="80"/>
                <w:sz w:val="18"/>
                <w:szCs w:val="18"/>
                <w:lang w:val="en-US" w:eastAsia="zh-CN"/>
              </w:rPr>
              <w:t>n</w:t>
            </w:r>
            <w:r w:rsidRPr="00040D62">
              <w:rPr>
                <w:rFonts w:cs="Arial"/>
                <w:i/>
                <w:color w:val="808080" w:themeColor="background1" w:themeShade="80"/>
                <w:sz w:val="18"/>
                <w:szCs w:val="18"/>
                <w:lang w:val="en-US" w:eastAsia="zh-CN"/>
              </w:rPr>
              <w:t>umber</w:t>
            </w:r>
          </w:p>
          <w:p w:rsidR="002E6765" w:rsidRPr="00040D62" w:rsidRDefault="002E6765" w:rsidP="00646B31">
            <w:pPr>
              <w:jc w:val="center"/>
              <w:rPr>
                <w:rFonts w:cs="Arial"/>
                <w:i/>
                <w:color w:val="808080" w:themeColor="background1" w:themeShade="80"/>
                <w:sz w:val="18"/>
                <w:szCs w:val="18"/>
                <w:lang w:val="en-US" w:eastAsia="zh-CN"/>
              </w:rPr>
            </w:pPr>
          </w:p>
          <w:p w:rsidR="002E6765" w:rsidRPr="00040D62" w:rsidRDefault="002E6765" w:rsidP="00646B31">
            <w:pPr>
              <w:jc w:val="center"/>
              <w:rPr>
                <w:rFonts w:cs="Arial"/>
                <w:sz w:val="18"/>
                <w:szCs w:val="18"/>
                <w:lang w:val="en-GB"/>
              </w:rPr>
            </w:pPr>
          </w:p>
          <w:p w:rsidR="002E6765" w:rsidRPr="00040D62" w:rsidRDefault="00AF249A" w:rsidP="00646B31">
            <w:pPr>
              <w:jc w:val="center"/>
              <w:rPr>
                <w:rFonts w:cs="Arial"/>
                <w:sz w:val="18"/>
                <w:szCs w:val="18"/>
                <w:lang w:val="en-US" w:eastAsia="zh-CN"/>
              </w:rPr>
            </w:pPr>
            <w:r w:rsidRPr="00040D62">
              <w:rPr>
                <w:rFonts w:cs="Arial"/>
                <w:sz w:val="18"/>
                <w:szCs w:val="18"/>
                <w:lang w:val="en-GB"/>
              </w:rPr>
              <w:t xml:space="preserve">Data is documented in </w:t>
            </w:r>
            <w:r w:rsidRPr="00040D62">
              <w:rPr>
                <w:rFonts w:cs="Arial"/>
                <w:i/>
                <w:color w:val="808080" w:themeColor="background1" w:themeShade="80"/>
                <w:sz w:val="18"/>
                <w:szCs w:val="18"/>
                <w:lang w:val="en-GB"/>
              </w:rPr>
              <w:t>[X]</w:t>
            </w:r>
          </w:p>
        </w:tc>
        <w:tc>
          <w:tcPr>
            <w:tcW w:w="800" w:type="pct"/>
          </w:tcPr>
          <w:p w:rsidR="002E6765" w:rsidRPr="00040D62" w:rsidRDefault="00AF249A" w:rsidP="00646B31">
            <w:pPr>
              <w:rPr>
                <w:rFonts w:cs="Arial"/>
                <w:sz w:val="18"/>
                <w:szCs w:val="18"/>
                <w:lang w:val="en-GB"/>
              </w:rPr>
            </w:pPr>
            <w:r w:rsidRPr="00040D62">
              <w:rPr>
                <w:rFonts w:cs="Arial"/>
                <w:sz w:val="18"/>
                <w:szCs w:val="18"/>
                <w:lang w:val="en-GB"/>
              </w:rPr>
              <w:t xml:space="preserve">The certificate(s) of the supplier(s) of the packaging material </w:t>
            </w:r>
            <w:r w:rsidRPr="00040D62">
              <w:rPr>
                <w:rFonts w:cs="Arial"/>
                <w:sz w:val="18"/>
                <w:szCs w:val="18"/>
                <w:lang w:val="en-US"/>
              </w:rPr>
              <w:t xml:space="preserve">(incl. biocompatibility data for the material </w:t>
            </w:r>
            <w:r w:rsidR="003914AC" w:rsidRPr="00040D62">
              <w:rPr>
                <w:rFonts w:cs="Arial"/>
                <w:sz w:val="18"/>
                <w:szCs w:val="18"/>
                <w:lang w:val="en-US"/>
              </w:rPr>
              <w:t>in contact with the device</w:t>
            </w:r>
            <w:r w:rsidRPr="00040D62">
              <w:rPr>
                <w:rFonts w:cs="Arial"/>
                <w:sz w:val="18"/>
                <w:szCs w:val="18"/>
                <w:lang w:val="en-US"/>
              </w:rPr>
              <w:t>) is/</w:t>
            </w:r>
            <w:proofErr w:type="gramStart"/>
            <w:r w:rsidRPr="00040D62">
              <w:rPr>
                <w:rFonts w:cs="Arial"/>
                <w:sz w:val="18"/>
                <w:szCs w:val="18"/>
                <w:lang w:val="en-US"/>
              </w:rPr>
              <w:t>are  documented</w:t>
            </w:r>
            <w:proofErr w:type="gramEnd"/>
            <w:r w:rsidRPr="00040D62">
              <w:rPr>
                <w:rFonts w:cs="Arial"/>
                <w:sz w:val="18"/>
                <w:szCs w:val="18"/>
                <w:lang w:val="en-US"/>
              </w:rPr>
              <w:t xml:space="preserve"> in </w:t>
            </w:r>
            <w:r w:rsidRPr="00040D62">
              <w:rPr>
                <w:rFonts w:cs="Arial"/>
                <w:i/>
                <w:color w:val="808080" w:themeColor="background1" w:themeShade="80"/>
                <w:sz w:val="18"/>
                <w:szCs w:val="18"/>
                <w:lang w:val="en-US"/>
              </w:rPr>
              <w:t>[X]</w:t>
            </w:r>
          </w:p>
          <w:p w:rsidR="002E6765" w:rsidRPr="00040D62" w:rsidRDefault="002E6765" w:rsidP="00646B31">
            <w:pPr>
              <w:jc w:val="center"/>
              <w:rPr>
                <w:rFonts w:cs="Arial"/>
                <w:sz w:val="18"/>
                <w:szCs w:val="18"/>
                <w:lang w:val="en-US" w:eastAsia="zh-CN"/>
              </w:rPr>
            </w:pPr>
          </w:p>
        </w:tc>
      </w:tr>
      <w:tr w:rsidR="00B2029A" w:rsidTr="00646B31">
        <w:trPr>
          <w:trHeight w:val="794"/>
          <w:jc w:val="center"/>
        </w:trPr>
        <w:tc>
          <w:tcPr>
            <w:tcW w:w="878" w:type="pct"/>
            <w:vAlign w:val="center"/>
          </w:tcPr>
          <w:p w:rsidR="00520036"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protective packaging 2</w:t>
            </w: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Shelf box</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 xml:space="preserve">Documented in </w:t>
            </w:r>
            <w:r w:rsidRPr="00040D62">
              <w:rPr>
                <w:rFonts w:cs="Arial"/>
                <w:i/>
                <w:color w:val="808080" w:themeColor="background1" w:themeShade="80"/>
                <w:sz w:val="18"/>
                <w:szCs w:val="18"/>
                <w:lang w:val="en-US" w:eastAsia="zh-CN"/>
              </w:rPr>
              <w:t>[X]</w:t>
            </w:r>
          </w:p>
        </w:tc>
        <w:tc>
          <w:tcPr>
            <w:tcW w:w="609" w:type="pct"/>
          </w:tcPr>
          <w:p w:rsidR="002E6765" w:rsidRPr="00040D62" w:rsidRDefault="00AF249A" w:rsidP="00646B31">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Please specify how many secondary barrier packed products are in the shelf box</w:t>
            </w:r>
          </w:p>
        </w:tc>
        <w:tc>
          <w:tcPr>
            <w:tcW w:w="906" w:type="pct"/>
            <w:vAlign w:val="center"/>
          </w:tcPr>
          <w:p w:rsidR="002E6765" w:rsidRPr="00040D62" w:rsidRDefault="00AF249A" w:rsidP="00646B31">
            <w:pPr>
              <w:widowControl w:val="0"/>
              <w:jc w:val="center"/>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w:t>
            </w:r>
            <w:r w:rsidR="00B4292F" w:rsidRPr="00040D62">
              <w:rPr>
                <w:rFonts w:cs="Arial"/>
                <w:i/>
                <w:color w:val="808080" w:themeColor="background1" w:themeShade="80"/>
                <w:sz w:val="18"/>
                <w:szCs w:val="18"/>
                <w:lang w:val="en-US"/>
              </w:rPr>
              <w:t>specify</w:t>
            </w:r>
            <w:r w:rsidRPr="00040D62">
              <w:rPr>
                <w:rFonts w:cs="Arial"/>
                <w:i/>
                <w:color w:val="808080" w:themeColor="background1" w:themeShade="80"/>
                <w:sz w:val="18"/>
                <w:szCs w:val="18"/>
                <w:lang w:val="en-US"/>
              </w:rPr>
              <w:t xml:space="preserve"> the </w:t>
            </w:r>
            <w:r w:rsidR="00B4292F" w:rsidRPr="00040D62">
              <w:rPr>
                <w:rFonts w:cs="Arial"/>
                <w:i/>
                <w:color w:val="808080" w:themeColor="background1" w:themeShade="80"/>
                <w:sz w:val="18"/>
                <w:szCs w:val="18"/>
                <w:lang w:val="en-US"/>
              </w:rPr>
              <w:t>m</w:t>
            </w:r>
            <w:r w:rsidRPr="00040D62">
              <w:rPr>
                <w:rFonts w:cs="Arial"/>
                <w:i/>
                <w:color w:val="808080" w:themeColor="background1" w:themeShade="80"/>
                <w:sz w:val="18"/>
                <w:szCs w:val="18"/>
                <w:lang w:val="en-US"/>
              </w:rPr>
              <w:t>aterial</w:t>
            </w:r>
          </w:p>
          <w:p w:rsidR="00B4292F" w:rsidRPr="00040D62" w:rsidRDefault="00B4292F" w:rsidP="00646B31">
            <w:pPr>
              <w:widowControl w:val="0"/>
              <w:jc w:val="center"/>
              <w:rPr>
                <w:rFonts w:cs="Arial"/>
                <w:i/>
                <w:color w:val="808080" w:themeColor="background1" w:themeShade="80"/>
                <w:sz w:val="18"/>
                <w:szCs w:val="18"/>
                <w:lang w:val="en-US"/>
              </w:rPr>
            </w:pPr>
          </w:p>
          <w:p w:rsidR="00B4292F" w:rsidRPr="00040D62" w:rsidRDefault="00AF249A" w:rsidP="00B4292F">
            <w:pPr>
              <w:widowControl w:val="0"/>
              <w:jc w:val="center"/>
              <w:rPr>
                <w:rFonts w:cs="Arial"/>
                <w:sz w:val="18"/>
                <w:szCs w:val="18"/>
                <w:lang w:val="en-US" w:eastAsia="zh-CN"/>
              </w:rPr>
            </w:pPr>
            <w:r w:rsidRPr="00040D62">
              <w:rPr>
                <w:rFonts w:cs="Arial"/>
                <w:sz w:val="18"/>
                <w:szCs w:val="18"/>
                <w:lang w:val="en-US" w:eastAsia="zh-CN"/>
              </w:rPr>
              <w:t>Dimension:</w:t>
            </w:r>
          </w:p>
          <w:p w:rsidR="00B4292F" w:rsidRPr="00040D62" w:rsidRDefault="00AF249A" w:rsidP="00B4292F">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length X width  </w:t>
            </w:r>
            <w:proofErr w:type="gramStart"/>
            <w:r w:rsidRPr="00040D62">
              <w:rPr>
                <w:rFonts w:cs="Arial"/>
                <w:i/>
                <w:color w:val="808080" w:themeColor="background1" w:themeShade="80"/>
                <w:sz w:val="18"/>
                <w:szCs w:val="18"/>
                <w:lang w:val="en-US" w:eastAsia="zh-CN"/>
              </w:rPr>
              <w:t xml:space="preserve">   (</w:t>
            </w:r>
            <w:proofErr w:type="gramEnd"/>
            <w:r w:rsidRPr="00040D62">
              <w:rPr>
                <w:rFonts w:cs="Arial"/>
                <w:i/>
                <w:color w:val="808080" w:themeColor="background1" w:themeShade="80"/>
                <w:sz w:val="18"/>
                <w:szCs w:val="18"/>
                <w:lang w:val="en-US" w:eastAsia="zh-CN"/>
              </w:rPr>
              <w:t>X height) in e.g. mm</w:t>
            </w:r>
          </w:p>
        </w:tc>
        <w:tc>
          <w:tcPr>
            <w:tcW w:w="834" w:type="pct"/>
            <w:vAlign w:val="center"/>
          </w:tcPr>
          <w:p w:rsidR="002E6765" w:rsidRPr="00040D62" w:rsidRDefault="00AF249A" w:rsidP="00646B31">
            <w:pPr>
              <w:widowControl w:val="0"/>
              <w:jc w:val="center"/>
              <w:rPr>
                <w:rFonts w:cs="Arial"/>
                <w:sz w:val="18"/>
                <w:szCs w:val="18"/>
                <w:lang w:val="en-US" w:eastAsia="zh-CN"/>
              </w:rPr>
            </w:pPr>
            <w:r w:rsidRPr="00040D62">
              <w:rPr>
                <w:rFonts w:cs="Arial"/>
                <w:i/>
                <w:color w:val="808080" w:themeColor="background1" w:themeShade="80"/>
                <w:sz w:val="18"/>
                <w:szCs w:val="18"/>
                <w:lang w:val="en-US"/>
              </w:rPr>
              <w:t>Please name the supplier</w:t>
            </w:r>
          </w:p>
        </w:tc>
        <w:tc>
          <w:tcPr>
            <w:tcW w:w="973" w:type="pct"/>
            <w:vAlign w:val="center"/>
          </w:tcPr>
          <w:p w:rsidR="002E6765" w:rsidRPr="00040D62" w:rsidRDefault="00AF249A" w:rsidP="00646B31">
            <w:pPr>
              <w:jc w:val="center"/>
              <w:rPr>
                <w:rFonts w:cs="Arial"/>
                <w:sz w:val="18"/>
                <w:szCs w:val="18"/>
                <w:lang w:val="en-US" w:eastAsia="zh-CN"/>
              </w:rPr>
            </w:pPr>
            <w:r w:rsidRPr="00040D62">
              <w:rPr>
                <w:rFonts w:cs="Arial"/>
                <w:i/>
                <w:color w:val="808080" w:themeColor="background1" w:themeShade="80"/>
                <w:sz w:val="18"/>
                <w:szCs w:val="18"/>
                <w:lang w:val="en-US" w:eastAsia="zh-CN"/>
              </w:rPr>
              <w:t xml:space="preserve">Please specify the internal </w:t>
            </w:r>
            <w:r w:rsidR="003D2A9F" w:rsidRPr="00040D62">
              <w:rPr>
                <w:rFonts w:cs="Arial"/>
                <w:i/>
                <w:color w:val="808080" w:themeColor="background1" w:themeShade="80"/>
                <w:sz w:val="18"/>
                <w:szCs w:val="18"/>
                <w:lang w:val="en-US" w:eastAsia="zh-CN"/>
              </w:rPr>
              <w:t>m</w:t>
            </w:r>
            <w:r w:rsidRPr="00040D62">
              <w:rPr>
                <w:rFonts w:cs="Arial"/>
                <w:i/>
                <w:color w:val="808080" w:themeColor="background1" w:themeShade="80"/>
                <w:sz w:val="18"/>
                <w:szCs w:val="18"/>
                <w:lang w:val="en-US" w:eastAsia="zh-CN"/>
              </w:rPr>
              <w:t xml:space="preserve">aterial </w:t>
            </w:r>
            <w:r w:rsidR="003D2A9F" w:rsidRPr="00040D62">
              <w:rPr>
                <w:rFonts w:cs="Arial"/>
                <w:i/>
                <w:color w:val="808080" w:themeColor="background1" w:themeShade="80"/>
                <w:sz w:val="18"/>
                <w:szCs w:val="18"/>
                <w:lang w:val="en-US" w:eastAsia="zh-CN"/>
              </w:rPr>
              <w:t>n</w:t>
            </w:r>
            <w:r w:rsidRPr="00040D62">
              <w:rPr>
                <w:rFonts w:cs="Arial"/>
                <w:i/>
                <w:color w:val="808080" w:themeColor="background1" w:themeShade="80"/>
                <w:sz w:val="18"/>
                <w:szCs w:val="18"/>
                <w:lang w:val="en-US" w:eastAsia="zh-CN"/>
              </w:rPr>
              <w:t>umber</w:t>
            </w:r>
          </w:p>
        </w:tc>
        <w:tc>
          <w:tcPr>
            <w:tcW w:w="800" w:type="pct"/>
          </w:tcPr>
          <w:p w:rsidR="002E6765" w:rsidRPr="00040D62" w:rsidRDefault="002E6765" w:rsidP="00646B31">
            <w:pPr>
              <w:jc w:val="center"/>
              <w:rPr>
                <w:rFonts w:cs="Arial"/>
                <w:sz w:val="18"/>
                <w:szCs w:val="18"/>
                <w:lang w:val="en-US" w:eastAsia="zh-CN"/>
              </w:rPr>
            </w:pPr>
          </w:p>
        </w:tc>
      </w:tr>
      <w:tr w:rsidR="00B2029A" w:rsidTr="00646B31">
        <w:trPr>
          <w:trHeight w:val="794"/>
          <w:jc w:val="center"/>
        </w:trPr>
        <w:tc>
          <w:tcPr>
            <w:tcW w:w="878" w:type="pct"/>
            <w:vAlign w:val="center"/>
          </w:tcPr>
          <w:p w:rsidR="00520036" w:rsidRPr="00040D62" w:rsidRDefault="00AF249A" w:rsidP="00520036">
            <w:pPr>
              <w:widowControl w:val="0"/>
              <w:jc w:val="center"/>
              <w:rPr>
                <w:rFonts w:cs="Arial"/>
                <w:sz w:val="18"/>
                <w:szCs w:val="18"/>
                <w:lang w:val="en-US" w:eastAsia="zh-CN"/>
              </w:rPr>
            </w:pPr>
            <w:r w:rsidRPr="00040D62">
              <w:rPr>
                <w:rFonts w:cs="Arial"/>
                <w:sz w:val="18"/>
                <w:szCs w:val="18"/>
                <w:lang w:val="en-US" w:eastAsia="zh-CN"/>
              </w:rPr>
              <w:t>protective packaging</w:t>
            </w:r>
            <w:r w:rsidR="00805F81" w:rsidRPr="00040D62">
              <w:rPr>
                <w:rFonts w:cs="Arial"/>
                <w:sz w:val="18"/>
                <w:szCs w:val="18"/>
                <w:lang w:val="en-US" w:eastAsia="zh-CN"/>
              </w:rPr>
              <w:t xml:space="preserve"> </w:t>
            </w:r>
            <w:r w:rsidRPr="00040D62">
              <w:rPr>
                <w:rFonts w:cs="Arial"/>
                <w:sz w:val="18"/>
                <w:szCs w:val="18"/>
                <w:lang w:val="en-US" w:eastAsia="zh-CN"/>
              </w:rPr>
              <w:t>3</w:t>
            </w: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Transportation Package</w:t>
            </w:r>
          </w:p>
          <w:p w:rsidR="002E6765" w:rsidRPr="00040D62" w:rsidRDefault="002E6765" w:rsidP="00646B31">
            <w:pPr>
              <w:widowControl w:val="0"/>
              <w:jc w:val="center"/>
              <w:rPr>
                <w:rFonts w:cs="Arial"/>
                <w:sz w:val="18"/>
                <w:szCs w:val="18"/>
                <w:lang w:val="en-US" w:eastAsia="zh-CN"/>
              </w:rPr>
            </w:pPr>
          </w:p>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 xml:space="preserve">Documented in </w:t>
            </w:r>
            <w:r w:rsidRPr="00040D62">
              <w:rPr>
                <w:rFonts w:cs="Arial"/>
                <w:i/>
                <w:color w:val="808080" w:themeColor="background1" w:themeShade="80"/>
                <w:sz w:val="18"/>
                <w:szCs w:val="18"/>
                <w:lang w:val="en-US" w:eastAsia="zh-CN"/>
              </w:rPr>
              <w:t>[X]</w:t>
            </w:r>
          </w:p>
        </w:tc>
        <w:tc>
          <w:tcPr>
            <w:tcW w:w="609" w:type="pct"/>
          </w:tcPr>
          <w:p w:rsidR="002E6765" w:rsidRPr="00040D62" w:rsidRDefault="00AF249A" w:rsidP="00646B31">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specify how many shelf boxes packed products are in the </w:t>
            </w:r>
            <w:r w:rsidR="003D2A9F" w:rsidRPr="00040D62">
              <w:rPr>
                <w:rFonts w:cs="Arial"/>
                <w:i/>
                <w:color w:val="808080" w:themeColor="background1" w:themeShade="80"/>
                <w:sz w:val="18"/>
                <w:szCs w:val="18"/>
                <w:lang w:val="en-US" w:eastAsia="zh-CN"/>
              </w:rPr>
              <w:t>t</w:t>
            </w:r>
            <w:r w:rsidRPr="00040D62">
              <w:rPr>
                <w:rFonts w:cs="Arial"/>
                <w:i/>
                <w:color w:val="808080" w:themeColor="background1" w:themeShade="80"/>
                <w:sz w:val="18"/>
                <w:szCs w:val="18"/>
                <w:lang w:val="en-US" w:eastAsia="zh-CN"/>
              </w:rPr>
              <w:t>ransport package</w:t>
            </w:r>
          </w:p>
          <w:p w:rsidR="009D5BFC" w:rsidRPr="00040D62" w:rsidRDefault="009D5BFC" w:rsidP="00646B31">
            <w:pPr>
              <w:widowControl w:val="0"/>
              <w:jc w:val="center"/>
              <w:rPr>
                <w:rFonts w:cs="Arial"/>
                <w:sz w:val="18"/>
                <w:szCs w:val="18"/>
                <w:lang w:val="en-US" w:eastAsia="zh-CN"/>
              </w:rPr>
            </w:pPr>
          </w:p>
        </w:tc>
        <w:tc>
          <w:tcPr>
            <w:tcW w:w="906" w:type="pct"/>
            <w:vAlign w:val="center"/>
          </w:tcPr>
          <w:p w:rsidR="002E6765" w:rsidRPr="00040D62" w:rsidRDefault="00AF249A" w:rsidP="00646B31">
            <w:pPr>
              <w:widowControl w:val="0"/>
              <w:jc w:val="center"/>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w:t>
            </w:r>
            <w:r w:rsidR="00B4292F" w:rsidRPr="00040D62">
              <w:rPr>
                <w:rFonts w:cs="Arial"/>
                <w:i/>
                <w:color w:val="808080" w:themeColor="background1" w:themeShade="80"/>
                <w:sz w:val="18"/>
                <w:szCs w:val="18"/>
                <w:lang w:val="en-US"/>
              </w:rPr>
              <w:t>specify</w:t>
            </w:r>
            <w:r w:rsidRPr="00040D62">
              <w:rPr>
                <w:rFonts w:cs="Arial"/>
                <w:i/>
                <w:color w:val="808080" w:themeColor="background1" w:themeShade="80"/>
                <w:sz w:val="18"/>
                <w:szCs w:val="18"/>
                <w:lang w:val="en-US"/>
              </w:rPr>
              <w:t xml:space="preserve"> the </w:t>
            </w:r>
            <w:r w:rsidR="00B4292F" w:rsidRPr="00040D62">
              <w:rPr>
                <w:rFonts w:cs="Arial"/>
                <w:i/>
                <w:color w:val="808080" w:themeColor="background1" w:themeShade="80"/>
                <w:sz w:val="18"/>
                <w:szCs w:val="18"/>
                <w:lang w:val="en-US"/>
              </w:rPr>
              <w:t>m</w:t>
            </w:r>
            <w:r w:rsidRPr="00040D62">
              <w:rPr>
                <w:rFonts w:cs="Arial"/>
                <w:i/>
                <w:color w:val="808080" w:themeColor="background1" w:themeShade="80"/>
                <w:sz w:val="18"/>
                <w:szCs w:val="18"/>
                <w:lang w:val="en-US"/>
              </w:rPr>
              <w:t>aterial</w:t>
            </w:r>
          </w:p>
          <w:p w:rsidR="003D2A9F" w:rsidRPr="00040D62" w:rsidRDefault="003D2A9F" w:rsidP="00646B31">
            <w:pPr>
              <w:widowControl w:val="0"/>
              <w:jc w:val="center"/>
              <w:rPr>
                <w:rFonts w:cs="Arial"/>
                <w:sz w:val="18"/>
                <w:szCs w:val="18"/>
                <w:lang w:val="en-US"/>
              </w:rPr>
            </w:pPr>
          </w:p>
          <w:p w:rsidR="003D2A9F" w:rsidRPr="00040D62" w:rsidRDefault="00AF249A" w:rsidP="003D2A9F">
            <w:pPr>
              <w:widowControl w:val="0"/>
              <w:jc w:val="center"/>
              <w:rPr>
                <w:rFonts w:cs="Arial"/>
                <w:sz w:val="18"/>
                <w:szCs w:val="18"/>
                <w:lang w:val="en-US" w:eastAsia="zh-CN"/>
              </w:rPr>
            </w:pPr>
            <w:r w:rsidRPr="00040D62">
              <w:rPr>
                <w:rFonts w:cs="Arial"/>
                <w:sz w:val="18"/>
                <w:szCs w:val="18"/>
                <w:lang w:val="en-US" w:eastAsia="zh-CN"/>
              </w:rPr>
              <w:t>Dimension:</w:t>
            </w:r>
          </w:p>
          <w:p w:rsidR="003D2A9F" w:rsidRPr="00040D62" w:rsidRDefault="00AF249A" w:rsidP="003D2A9F">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 xml:space="preserve">Please specify length X width  </w:t>
            </w:r>
            <w:proofErr w:type="gramStart"/>
            <w:r w:rsidRPr="00040D62">
              <w:rPr>
                <w:rFonts w:cs="Arial"/>
                <w:i/>
                <w:color w:val="808080" w:themeColor="background1" w:themeShade="80"/>
                <w:sz w:val="18"/>
                <w:szCs w:val="18"/>
                <w:lang w:val="en-US" w:eastAsia="zh-CN"/>
              </w:rPr>
              <w:t xml:space="preserve">   (</w:t>
            </w:r>
            <w:proofErr w:type="gramEnd"/>
            <w:r w:rsidRPr="00040D62">
              <w:rPr>
                <w:rFonts w:cs="Arial"/>
                <w:i/>
                <w:color w:val="808080" w:themeColor="background1" w:themeShade="80"/>
                <w:sz w:val="18"/>
                <w:szCs w:val="18"/>
                <w:lang w:val="en-US" w:eastAsia="zh-CN"/>
              </w:rPr>
              <w:t>X height) in e.g. mm</w:t>
            </w:r>
          </w:p>
        </w:tc>
        <w:tc>
          <w:tcPr>
            <w:tcW w:w="834" w:type="pct"/>
            <w:vAlign w:val="center"/>
          </w:tcPr>
          <w:p w:rsidR="002E6765" w:rsidRPr="00040D62" w:rsidRDefault="00AF249A" w:rsidP="00646B31">
            <w:pPr>
              <w:widowControl w:val="0"/>
              <w:jc w:val="center"/>
              <w:rPr>
                <w:rFonts w:cs="Arial"/>
                <w:sz w:val="18"/>
                <w:szCs w:val="18"/>
                <w:lang w:val="en-US" w:eastAsia="zh-CN"/>
              </w:rPr>
            </w:pPr>
            <w:r w:rsidRPr="00040D62">
              <w:rPr>
                <w:rFonts w:cs="Arial"/>
                <w:i/>
                <w:color w:val="808080" w:themeColor="background1" w:themeShade="80"/>
                <w:sz w:val="18"/>
                <w:szCs w:val="18"/>
                <w:lang w:val="en-US"/>
              </w:rPr>
              <w:t xml:space="preserve">Please </w:t>
            </w:r>
            <w:r w:rsidRPr="00040D62">
              <w:rPr>
                <w:rFonts w:cs="Arial"/>
                <w:i/>
                <w:color w:val="808080" w:themeColor="background1" w:themeShade="80"/>
                <w:sz w:val="18"/>
                <w:szCs w:val="18"/>
                <w:lang w:val="en-US"/>
              </w:rPr>
              <w:t>name the supplier</w:t>
            </w:r>
          </w:p>
        </w:tc>
        <w:tc>
          <w:tcPr>
            <w:tcW w:w="973" w:type="pct"/>
            <w:vAlign w:val="center"/>
          </w:tcPr>
          <w:p w:rsidR="002E6765" w:rsidRPr="00040D62" w:rsidRDefault="00AF249A" w:rsidP="00646B31">
            <w:pPr>
              <w:jc w:val="center"/>
              <w:rPr>
                <w:rFonts w:cs="Arial"/>
                <w:sz w:val="18"/>
                <w:szCs w:val="18"/>
                <w:lang w:val="en-US" w:eastAsia="zh-CN"/>
              </w:rPr>
            </w:pPr>
            <w:r w:rsidRPr="00040D62">
              <w:rPr>
                <w:rFonts w:cs="Arial"/>
                <w:i/>
                <w:color w:val="808080" w:themeColor="background1" w:themeShade="80"/>
                <w:sz w:val="18"/>
                <w:szCs w:val="18"/>
                <w:lang w:val="en-US" w:eastAsia="zh-CN"/>
              </w:rPr>
              <w:t xml:space="preserve">Please specify the internal </w:t>
            </w:r>
            <w:r w:rsidR="003D2A9F" w:rsidRPr="00040D62">
              <w:rPr>
                <w:rFonts w:cs="Arial"/>
                <w:i/>
                <w:color w:val="808080" w:themeColor="background1" w:themeShade="80"/>
                <w:sz w:val="18"/>
                <w:szCs w:val="18"/>
                <w:lang w:val="en-US" w:eastAsia="zh-CN"/>
              </w:rPr>
              <w:t>m</w:t>
            </w:r>
            <w:r w:rsidRPr="00040D62">
              <w:rPr>
                <w:rFonts w:cs="Arial"/>
                <w:i/>
                <w:color w:val="808080" w:themeColor="background1" w:themeShade="80"/>
                <w:sz w:val="18"/>
                <w:szCs w:val="18"/>
                <w:lang w:val="en-US" w:eastAsia="zh-CN"/>
              </w:rPr>
              <w:t xml:space="preserve">aterial </w:t>
            </w:r>
            <w:r w:rsidR="003D2A9F" w:rsidRPr="00040D62">
              <w:rPr>
                <w:rFonts w:cs="Arial"/>
                <w:i/>
                <w:color w:val="808080" w:themeColor="background1" w:themeShade="80"/>
                <w:sz w:val="18"/>
                <w:szCs w:val="18"/>
                <w:lang w:val="en-US" w:eastAsia="zh-CN"/>
              </w:rPr>
              <w:t>n</w:t>
            </w:r>
            <w:r w:rsidRPr="00040D62">
              <w:rPr>
                <w:rFonts w:cs="Arial"/>
                <w:i/>
                <w:color w:val="808080" w:themeColor="background1" w:themeShade="80"/>
                <w:sz w:val="18"/>
                <w:szCs w:val="18"/>
                <w:lang w:val="en-US" w:eastAsia="zh-CN"/>
              </w:rPr>
              <w:t>umber</w:t>
            </w:r>
          </w:p>
        </w:tc>
        <w:tc>
          <w:tcPr>
            <w:tcW w:w="800" w:type="pct"/>
          </w:tcPr>
          <w:p w:rsidR="002E6765" w:rsidRPr="00040D62" w:rsidRDefault="002E6765" w:rsidP="00646B31">
            <w:pPr>
              <w:jc w:val="center"/>
              <w:rPr>
                <w:rFonts w:cs="Arial"/>
                <w:sz w:val="18"/>
                <w:szCs w:val="18"/>
                <w:lang w:val="en-US" w:eastAsia="zh-CN"/>
              </w:rPr>
            </w:pPr>
          </w:p>
        </w:tc>
      </w:tr>
      <w:tr w:rsidR="00B2029A" w:rsidTr="00646B31">
        <w:trPr>
          <w:trHeight w:val="794"/>
          <w:jc w:val="center"/>
        </w:trPr>
        <w:tc>
          <w:tcPr>
            <w:tcW w:w="878" w:type="pct"/>
            <w:vAlign w:val="center"/>
          </w:tcPr>
          <w:p w:rsidR="002E6765" w:rsidRPr="00040D62" w:rsidRDefault="00AF249A" w:rsidP="00646B31">
            <w:pPr>
              <w:widowControl w:val="0"/>
              <w:jc w:val="center"/>
              <w:rPr>
                <w:rFonts w:cs="Arial"/>
                <w:sz w:val="18"/>
                <w:szCs w:val="18"/>
                <w:lang w:val="en-US" w:eastAsia="zh-CN"/>
              </w:rPr>
            </w:pPr>
            <w:r w:rsidRPr="00040D62">
              <w:rPr>
                <w:rFonts w:cs="Arial"/>
                <w:sz w:val="18"/>
                <w:szCs w:val="18"/>
                <w:lang w:val="en-US" w:eastAsia="zh-CN"/>
              </w:rPr>
              <w:t>…</w:t>
            </w:r>
          </w:p>
        </w:tc>
        <w:tc>
          <w:tcPr>
            <w:tcW w:w="609" w:type="pct"/>
            <w:vAlign w:val="center"/>
          </w:tcPr>
          <w:p w:rsidR="002E6765" w:rsidRPr="00040D62" w:rsidRDefault="002E6765" w:rsidP="00646B31">
            <w:pPr>
              <w:widowControl w:val="0"/>
              <w:jc w:val="center"/>
              <w:rPr>
                <w:rFonts w:cs="Arial"/>
                <w:i/>
                <w:color w:val="808080" w:themeColor="background1" w:themeShade="80"/>
                <w:sz w:val="18"/>
                <w:szCs w:val="18"/>
                <w:lang w:val="en-US" w:eastAsia="zh-CN"/>
              </w:rPr>
            </w:pPr>
          </w:p>
        </w:tc>
        <w:tc>
          <w:tcPr>
            <w:tcW w:w="906" w:type="pct"/>
            <w:vAlign w:val="center"/>
          </w:tcPr>
          <w:p w:rsidR="002E6765" w:rsidRPr="00040D62" w:rsidRDefault="00AF249A" w:rsidP="00646B31">
            <w:pPr>
              <w:widowControl w:val="0"/>
              <w:jc w:val="center"/>
              <w:rPr>
                <w:rFonts w:cs="Arial"/>
                <w:i/>
                <w:color w:val="808080" w:themeColor="background1" w:themeShade="80"/>
                <w:sz w:val="18"/>
                <w:szCs w:val="18"/>
                <w:lang w:val="en-US"/>
              </w:rPr>
            </w:pPr>
            <w:r w:rsidRPr="00040D62">
              <w:rPr>
                <w:rFonts w:cs="Arial"/>
                <w:i/>
                <w:color w:val="808080" w:themeColor="background1" w:themeShade="80"/>
                <w:sz w:val="18"/>
                <w:szCs w:val="18"/>
                <w:lang w:val="en-US"/>
              </w:rPr>
              <w:t>…</w:t>
            </w:r>
          </w:p>
        </w:tc>
        <w:tc>
          <w:tcPr>
            <w:tcW w:w="834" w:type="pct"/>
            <w:vAlign w:val="center"/>
          </w:tcPr>
          <w:p w:rsidR="002E6765" w:rsidRPr="00040D62" w:rsidRDefault="00AF249A" w:rsidP="00646B31">
            <w:pPr>
              <w:widowControl w:val="0"/>
              <w:jc w:val="center"/>
              <w:rPr>
                <w:rFonts w:cs="Arial"/>
                <w:i/>
                <w:color w:val="808080" w:themeColor="background1" w:themeShade="80"/>
                <w:sz w:val="18"/>
                <w:szCs w:val="18"/>
                <w:lang w:val="en-US"/>
              </w:rPr>
            </w:pPr>
            <w:r w:rsidRPr="00040D62">
              <w:rPr>
                <w:rFonts w:cs="Arial"/>
                <w:i/>
                <w:color w:val="808080" w:themeColor="background1" w:themeShade="80"/>
                <w:sz w:val="18"/>
                <w:szCs w:val="18"/>
                <w:lang w:val="en-US"/>
              </w:rPr>
              <w:t>….</w:t>
            </w:r>
          </w:p>
        </w:tc>
        <w:tc>
          <w:tcPr>
            <w:tcW w:w="973" w:type="pct"/>
            <w:vAlign w:val="center"/>
          </w:tcPr>
          <w:p w:rsidR="002E6765" w:rsidRPr="00040D62" w:rsidRDefault="00AF249A" w:rsidP="00646B31">
            <w:pPr>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w:t>
            </w:r>
          </w:p>
        </w:tc>
        <w:tc>
          <w:tcPr>
            <w:tcW w:w="800" w:type="pct"/>
            <w:vAlign w:val="center"/>
          </w:tcPr>
          <w:p w:rsidR="002E6765" w:rsidRPr="00040D62" w:rsidRDefault="002E6765" w:rsidP="00646B31">
            <w:pPr>
              <w:jc w:val="center"/>
              <w:rPr>
                <w:rFonts w:cs="Arial"/>
                <w:sz w:val="18"/>
                <w:szCs w:val="18"/>
                <w:lang w:val="en-US" w:eastAsia="zh-CN"/>
              </w:rPr>
            </w:pPr>
          </w:p>
          <w:p w:rsidR="009D5BFC" w:rsidRPr="00040D62" w:rsidRDefault="009D5BFC" w:rsidP="00646B31">
            <w:pPr>
              <w:jc w:val="center"/>
              <w:rPr>
                <w:rFonts w:cs="Arial"/>
                <w:sz w:val="18"/>
                <w:szCs w:val="18"/>
                <w:lang w:val="en-US" w:eastAsia="zh-CN"/>
              </w:rPr>
            </w:pPr>
          </w:p>
          <w:p w:rsidR="009D5BFC" w:rsidRPr="00040D62" w:rsidRDefault="009D5BFC" w:rsidP="00646B31">
            <w:pPr>
              <w:jc w:val="center"/>
              <w:rPr>
                <w:rFonts w:cs="Arial"/>
                <w:sz w:val="18"/>
                <w:szCs w:val="18"/>
                <w:lang w:val="en-US" w:eastAsia="zh-CN"/>
              </w:rPr>
            </w:pPr>
          </w:p>
        </w:tc>
      </w:tr>
    </w:tbl>
    <w:tbl>
      <w:tblPr>
        <w:tblStyle w:val="Tabellenraster"/>
        <w:tblpPr w:leftFromText="180" w:rightFromText="180" w:vertAnchor="text" w:horzAnchor="margin" w:tblpY="41"/>
        <w:tblW w:w="0" w:type="auto"/>
        <w:tblLook w:val="04A0" w:firstRow="1" w:lastRow="0" w:firstColumn="1" w:lastColumn="0" w:noHBand="0" w:noVBand="1"/>
      </w:tblPr>
      <w:tblGrid>
        <w:gridCol w:w="2689"/>
        <w:gridCol w:w="3395"/>
        <w:gridCol w:w="2978"/>
      </w:tblGrid>
      <w:tr w:rsidR="00B2029A" w:rsidTr="00646B31">
        <w:trPr>
          <w:trHeight w:val="392"/>
        </w:trPr>
        <w:tc>
          <w:tcPr>
            <w:tcW w:w="0" w:type="auto"/>
            <w:gridSpan w:val="3"/>
            <w:shd w:val="clear" w:color="auto" w:fill="D9D9D9" w:themeFill="background1" w:themeFillShade="D9"/>
            <w:vAlign w:val="center"/>
          </w:tcPr>
          <w:p w:rsidR="002E6765" w:rsidRPr="00040D62" w:rsidRDefault="00AF249A" w:rsidP="00646B31">
            <w:pPr>
              <w:rPr>
                <w:rFonts w:cs="Arial"/>
                <w:b/>
                <w:sz w:val="18"/>
                <w:szCs w:val="18"/>
                <w:lang w:val="en-GB"/>
              </w:rPr>
            </w:pPr>
            <w:r w:rsidRPr="00040D62">
              <w:rPr>
                <w:rFonts w:cs="Arial"/>
                <w:b/>
                <w:sz w:val="18"/>
                <w:szCs w:val="18"/>
                <w:lang w:val="en-GB"/>
              </w:rPr>
              <w:t>Manufacturing facility and certification status of the applicable packaging sites / facilities</w:t>
            </w:r>
          </w:p>
        </w:tc>
      </w:tr>
      <w:tr w:rsidR="00B2029A" w:rsidTr="00646B31">
        <w:trPr>
          <w:trHeight w:val="436"/>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Manufacturing site to be named (device) including sterile packaging</w:t>
            </w:r>
          </w:p>
        </w:tc>
        <w:tc>
          <w:tcPr>
            <w:tcW w:w="6373" w:type="dxa"/>
            <w:gridSpan w:val="2"/>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provide the applicable QMS </w:t>
            </w:r>
            <w:r w:rsidR="00A073A0" w:rsidRPr="00040D62">
              <w:rPr>
                <w:rFonts w:cs="Arial"/>
                <w:i/>
                <w:color w:val="808080" w:themeColor="background1" w:themeShade="80"/>
                <w:sz w:val="18"/>
                <w:szCs w:val="18"/>
                <w:lang w:val="en-US"/>
              </w:rPr>
              <w:t>c</w:t>
            </w:r>
            <w:r w:rsidRPr="00040D62">
              <w:rPr>
                <w:rFonts w:cs="Arial"/>
                <w:i/>
                <w:color w:val="808080" w:themeColor="background1" w:themeShade="80"/>
                <w:sz w:val="18"/>
                <w:szCs w:val="18"/>
                <w:lang w:val="en-US"/>
              </w:rPr>
              <w:t xml:space="preserve">ertificate </w:t>
            </w:r>
            <w:r w:rsidR="00FB6C31" w:rsidRPr="00040D62">
              <w:rPr>
                <w:rFonts w:cs="Arial"/>
                <w:i/>
                <w:color w:val="808080" w:themeColor="background1" w:themeShade="80"/>
                <w:sz w:val="18"/>
                <w:szCs w:val="18"/>
                <w:lang w:val="en-US"/>
              </w:rPr>
              <w:t xml:space="preserve">ISO </w:t>
            </w:r>
            <w:r w:rsidRPr="00040D62">
              <w:rPr>
                <w:rFonts w:cs="Arial"/>
                <w:i/>
                <w:color w:val="808080" w:themeColor="background1" w:themeShade="80"/>
                <w:sz w:val="18"/>
                <w:szCs w:val="18"/>
                <w:lang w:val="en-US"/>
              </w:rPr>
              <w:t xml:space="preserve">13485 of the used </w:t>
            </w:r>
            <w:r w:rsidR="00FB6C31" w:rsidRPr="00040D62">
              <w:rPr>
                <w:rFonts w:cs="Arial"/>
                <w:i/>
                <w:color w:val="808080" w:themeColor="background1" w:themeShade="80"/>
                <w:sz w:val="18"/>
                <w:szCs w:val="18"/>
                <w:lang w:val="en-US"/>
              </w:rPr>
              <w:t>packaging</w:t>
            </w:r>
            <w:r w:rsidRPr="00040D62">
              <w:rPr>
                <w:rFonts w:cs="Arial"/>
                <w:i/>
                <w:color w:val="808080" w:themeColor="background1" w:themeShade="80"/>
                <w:sz w:val="18"/>
                <w:szCs w:val="18"/>
                <w:lang w:val="en-US"/>
              </w:rPr>
              <w:t xml:space="preserve"> site</w:t>
            </w:r>
          </w:p>
        </w:tc>
      </w:tr>
      <w:tr w:rsidR="00B2029A" w:rsidTr="00646B31">
        <w:trPr>
          <w:trHeight w:val="436"/>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Manufacturing site to be named (device) including sterile packaging</w:t>
            </w:r>
          </w:p>
        </w:tc>
        <w:tc>
          <w:tcPr>
            <w:tcW w:w="6373" w:type="dxa"/>
            <w:gridSpan w:val="2"/>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provide the applicable QMS </w:t>
            </w:r>
            <w:r w:rsidR="00A073A0" w:rsidRPr="00040D62">
              <w:rPr>
                <w:rFonts w:cs="Arial"/>
                <w:i/>
                <w:color w:val="808080" w:themeColor="background1" w:themeShade="80"/>
                <w:sz w:val="18"/>
                <w:szCs w:val="18"/>
                <w:lang w:val="en-US"/>
              </w:rPr>
              <w:t>c</w:t>
            </w:r>
            <w:r w:rsidRPr="00040D62">
              <w:rPr>
                <w:rFonts w:cs="Arial"/>
                <w:i/>
                <w:color w:val="808080" w:themeColor="background1" w:themeShade="80"/>
                <w:sz w:val="18"/>
                <w:szCs w:val="18"/>
                <w:lang w:val="en-US"/>
              </w:rPr>
              <w:t xml:space="preserve">ertificate </w:t>
            </w:r>
            <w:r w:rsidR="00FB6C31" w:rsidRPr="00040D62">
              <w:rPr>
                <w:rFonts w:cs="Arial"/>
                <w:i/>
                <w:color w:val="808080" w:themeColor="background1" w:themeShade="80"/>
                <w:sz w:val="18"/>
                <w:szCs w:val="18"/>
                <w:lang w:val="en-US"/>
              </w:rPr>
              <w:t xml:space="preserve">ISO </w:t>
            </w:r>
            <w:r w:rsidRPr="00040D62">
              <w:rPr>
                <w:rFonts w:cs="Arial"/>
                <w:i/>
                <w:color w:val="808080" w:themeColor="background1" w:themeShade="80"/>
                <w:sz w:val="18"/>
                <w:szCs w:val="18"/>
                <w:lang w:val="en-US"/>
              </w:rPr>
              <w:t xml:space="preserve">13485 of the used </w:t>
            </w:r>
            <w:r w:rsidR="00FB6C31" w:rsidRPr="00040D62">
              <w:rPr>
                <w:rFonts w:cs="Arial"/>
                <w:i/>
                <w:color w:val="808080" w:themeColor="background1" w:themeShade="80"/>
                <w:sz w:val="18"/>
                <w:szCs w:val="18"/>
                <w:lang w:val="en-US"/>
              </w:rPr>
              <w:t>packaging</w:t>
            </w:r>
            <w:r w:rsidRPr="00040D62">
              <w:rPr>
                <w:rFonts w:cs="Arial"/>
                <w:i/>
                <w:color w:val="808080" w:themeColor="background1" w:themeShade="80"/>
                <w:sz w:val="18"/>
                <w:szCs w:val="18"/>
                <w:lang w:val="en-US"/>
              </w:rPr>
              <w:t xml:space="preserve"> site</w:t>
            </w:r>
          </w:p>
        </w:tc>
      </w:tr>
      <w:tr w:rsidR="00B2029A" w:rsidTr="00646B31">
        <w:trPr>
          <w:trHeight w:val="472"/>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sz w:val="18"/>
                <w:szCs w:val="18"/>
                <w:lang w:val="en-US"/>
              </w:rPr>
            </w:pPr>
            <w:r w:rsidRPr="00040D62">
              <w:rPr>
                <w:rFonts w:cs="Arial"/>
                <w:i/>
                <w:sz w:val="18"/>
                <w:szCs w:val="18"/>
                <w:lang w:val="en-US"/>
              </w:rPr>
              <w:t>…</w:t>
            </w:r>
          </w:p>
        </w:tc>
        <w:tc>
          <w:tcPr>
            <w:tcW w:w="3395"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sz w:val="18"/>
                <w:szCs w:val="18"/>
                <w:lang w:val="en-US"/>
              </w:rPr>
            </w:pPr>
            <w:r w:rsidRPr="00040D62">
              <w:rPr>
                <w:rFonts w:cs="Arial"/>
                <w:i/>
                <w:sz w:val="18"/>
                <w:szCs w:val="18"/>
                <w:lang w:val="en-US"/>
              </w:rPr>
              <w:t>…</w:t>
            </w:r>
          </w:p>
        </w:tc>
        <w:tc>
          <w:tcPr>
            <w:tcW w:w="2978" w:type="dxa"/>
          </w:tcPr>
          <w:p w:rsidR="002E6765" w:rsidRPr="00040D62" w:rsidRDefault="002E6765" w:rsidP="00646B31">
            <w:pPr>
              <w:overflowPunct/>
              <w:autoSpaceDE/>
              <w:autoSpaceDN/>
              <w:adjustRightInd/>
              <w:spacing w:after="160" w:line="259" w:lineRule="auto"/>
              <w:contextualSpacing/>
              <w:textAlignment w:val="auto"/>
              <w:rPr>
                <w:rFonts w:cs="Arial"/>
                <w:i/>
                <w:sz w:val="18"/>
                <w:szCs w:val="18"/>
                <w:lang w:val="en-US"/>
              </w:rPr>
            </w:pPr>
          </w:p>
        </w:tc>
      </w:tr>
    </w:tbl>
    <w:p w:rsidR="002E6765" w:rsidRPr="00A073A0" w:rsidRDefault="002E6765" w:rsidP="002E6765">
      <w:pPr>
        <w:rPr>
          <w:rFonts w:cs="Arial"/>
          <w:lang w:val="en-GB"/>
        </w:rPr>
      </w:pPr>
    </w:p>
    <w:tbl>
      <w:tblPr>
        <w:tblStyle w:val="Tabellenraster"/>
        <w:tblW w:w="0" w:type="auto"/>
        <w:tblLook w:val="04A0" w:firstRow="1" w:lastRow="0" w:firstColumn="1" w:lastColumn="0" w:noHBand="0" w:noVBand="1"/>
      </w:tblPr>
      <w:tblGrid>
        <w:gridCol w:w="2689"/>
        <w:gridCol w:w="6373"/>
      </w:tblGrid>
      <w:tr w:rsidR="00B2029A" w:rsidTr="00646B31">
        <w:trPr>
          <w:trHeight w:val="392"/>
        </w:trPr>
        <w:tc>
          <w:tcPr>
            <w:tcW w:w="0" w:type="auto"/>
            <w:gridSpan w:val="2"/>
            <w:shd w:val="clear" w:color="auto" w:fill="D9D9D9" w:themeFill="background1" w:themeFillShade="D9"/>
            <w:vAlign w:val="center"/>
          </w:tcPr>
          <w:p w:rsidR="002E6765" w:rsidRPr="00040D62" w:rsidRDefault="00AF249A" w:rsidP="00646B31">
            <w:pPr>
              <w:rPr>
                <w:rFonts w:cs="Arial"/>
                <w:b/>
                <w:sz w:val="18"/>
                <w:szCs w:val="18"/>
                <w:lang w:val="en-GB"/>
              </w:rPr>
            </w:pPr>
            <w:r w:rsidRPr="00040D62">
              <w:rPr>
                <w:rFonts w:cs="Arial"/>
                <w:b/>
                <w:sz w:val="18"/>
                <w:szCs w:val="18"/>
                <w:lang w:val="en-GB"/>
              </w:rPr>
              <w:t>External laboratories if used for packaging validation and certification status of the laboratory</w:t>
            </w:r>
          </w:p>
        </w:tc>
      </w:tr>
      <w:tr w:rsidR="00B2029A" w:rsidTr="00646B31">
        <w:trPr>
          <w:trHeight w:val="436"/>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Name of the laboratory</w:t>
            </w:r>
          </w:p>
        </w:tc>
        <w:tc>
          <w:tcPr>
            <w:tcW w:w="6373"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name the </w:t>
            </w:r>
            <w:r w:rsidR="00FB6C31" w:rsidRPr="00040D62">
              <w:rPr>
                <w:rFonts w:cs="Arial"/>
                <w:i/>
                <w:color w:val="808080" w:themeColor="background1" w:themeShade="80"/>
                <w:sz w:val="18"/>
                <w:szCs w:val="18"/>
                <w:lang w:val="en-US"/>
              </w:rPr>
              <w:t>t</w:t>
            </w:r>
            <w:r w:rsidRPr="00040D62">
              <w:rPr>
                <w:rFonts w:cs="Arial"/>
                <w:i/>
                <w:color w:val="808080" w:themeColor="background1" w:themeShade="80"/>
                <w:sz w:val="18"/>
                <w:szCs w:val="18"/>
                <w:lang w:val="en-US"/>
              </w:rPr>
              <w:t>est done by the laboratory (e.g. testing of seal strength, integrity, transport simulation, ageing, microbial barrier</w:t>
            </w:r>
            <w:r w:rsidRPr="00040D62">
              <w:rPr>
                <w:rFonts w:cs="Arial"/>
                <w:i/>
                <w:color w:val="808080" w:themeColor="background1" w:themeShade="80"/>
                <w:sz w:val="18"/>
                <w:szCs w:val="18"/>
                <w:lang w:val="en-US"/>
              </w:rPr>
              <w:t xml:space="preserve"> properties, visual control …). Please provide the applicable QMS </w:t>
            </w:r>
            <w:r w:rsidR="00A073A0" w:rsidRPr="00040D62">
              <w:rPr>
                <w:rFonts w:cs="Arial"/>
                <w:i/>
                <w:color w:val="808080" w:themeColor="background1" w:themeShade="80"/>
                <w:sz w:val="18"/>
                <w:szCs w:val="18"/>
                <w:lang w:val="en-US"/>
              </w:rPr>
              <w:t>a</w:t>
            </w:r>
            <w:r w:rsidRPr="00040D62">
              <w:rPr>
                <w:rFonts w:cs="Arial"/>
                <w:i/>
                <w:color w:val="808080" w:themeColor="background1" w:themeShade="80"/>
                <w:sz w:val="18"/>
                <w:szCs w:val="18"/>
                <w:lang w:val="en-US"/>
              </w:rPr>
              <w:t xml:space="preserve">ccreditation </w:t>
            </w:r>
            <w:r w:rsidR="00A073A0" w:rsidRPr="00040D62">
              <w:rPr>
                <w:rFonts w:cs="Arial"/>
                <w:i/>
                <w:color w:val="808080" w:themeColor="background1" w:themeShade="80"/>
                <w:sz w:val="18"/>
                <w:szCs w:val="18"/>
                <w:lang w:val="en-US"/>
              </w:rPr>
              <w:t>c</w:t>
            </w:r>
            <w:r w:rsidRPr="00040D62">
              <w:rPr>
                <w:rFonts w:cs="Arial"/>
                <w:i/>
                <w:color w:val="808080" w:themeColor="background1" w:themeShade="80"/>
                <w:sz w:val="18"/>
                <w:szCs w:val="18"/>
                <w:lang w:val="en-US"/>
              </w:rPr>
              <w:t>ertificate (e.g. ISO 17025 or GLP)</w:t>
            </w:r>
            <w:r w:rsidR="00FB6C31" w:rsidRPr="00040D62">
              <w:rPr>
                <w:rFonts w:cs="Arial"/>
                <w:i/>
                <w:color w:val="808080" w:themeColor="background1" w:themeShade="80"/>
                <w:sz w:val="18"/>
                <w:szCs w:val="18"/>
                <w:lang w:val="en-US"/>
              </w:rPr>
              <w:t xml:space="preserve"> including </w:t>
            </w:r>
            <w:r w:rsidRPr="00040D62">
              <w:rPr>
                <w:rFonts w:cs="Arial"/>
                <w:i/>
                <w:color w:val="808080" w:themeColor="background1" w:themeShade="80"/>
                <w:sz w:val="18"/>
                <w:szCs w:val="18"/>
                <w:lang w:val="en-US"/>
              </w:rPr>
              <w:t>a</w:t>
            </w:r>
            <w:r w:rsidR="00FB6C31" w:rsidRPr="00040D62">
              <w:rPr>
                <w:rFonts w:cs="Arial"/>
                <w:i/>
                <w:color w:val="808080" w:themeColor="background1" w:themeShade="80"/>
                <w:sz w:val="18"/>
                <w:szCs w:val="18"/>
                <w:lang w:val="en-US"/>
              </w:rPr>
              <w:t>nnex indicating the accreditation scope.</w:t>
            </w:r>
            <w:r w:rsidRPr="00040D62">
              <w:rPr>
                <w:rFonts w:cs="Arial"/>
                <w:i/>
                <w:color w:val="808080" w:themeColor="background1" w:themeShade="80"/>
                <w:sz w:val="18"/>
                <w:szCs w:val="18"/>
                <w:lang w:val="en-US"/>
              </w:rPr>
              <w:t xml:space="preserve"> </w:t>
            </w:r>
          </w:p>
        </w:tc>
      </w:tr>
      <w:tr w:rsidR="00B2029A" w:rsidTr="00646B31">
        <w:trPr>
          <w:trHeight w:val="454"/>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Name of the laboratory</w:t>
            </w:r>
          </w:p>
        </w:tc>
        <w:tc>
          <w:tcPr>
            <w:tcW w:w="6373"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name the </w:t>
            </w:r>
            <w:r w:rsidR="00FB6C31" w:rsidRPr="00040D62">
              <w:rPr>
                <w:rFonts w:cs="Arial"/>
                <w:i/>
                <w:color w:val="808080" w:themeColor="background1" w:themeShade="80"/>
                <w:sz w:val="18"/>
                <w:szCs w:val="18"/>
                <w:lang w:val="en-US"/>
              </w:rPr>
              <w:t>t</w:t>
            </w:r>
            <w:r w:rsidRPr="00040D62">
              <w:rPr>
                <w:rFonts w:cs="Arial"/>
                <w:i/>
                <w:color w:val="808080" w:themeColor="background1" w:themeShade="80"/>
                <w:sz w:val="18"/>
                <w:szCs w:val="18"/>
                <w:lang w:val="en-US"/>
              </w:rPr>
              <w:t xml:space="preserve">est done by the laboratory (e.g. testing of seal strength, integrity, transport simulation, ageing, microbial barrier properties, visual control …). Please provide the applicable QMS </w:t>
            </w:r>
            <w:r w:rsidR="00A073A0" w:rsidRPr="00040D62">
              <w:rPr>
                <w:rFonts w:cs="Arial"/>
                <w:i/>
                <w:color w:val="808080" w:themeColor="background1" w:themeShade="80"/>
                <w:sz w:val="18"/>
                <w:szCs w:val="18"/>
                <w:lang w:val="en-US"/>
              </w:rPr>
              <w:t>a</w:t>
            </w:r>
            <w:r w:rsidRPr="00040D62">
              <w:rPr>
                <w:rFonts w:cs="Arial"/>
                <w:i/>
                <w:color w:val="808080" w:themeColor="background1" w:themeShade="80"/>
                <w:sz w:val="18"/>
                <w:szCs w:val="18"/>
                <w:lang w:val="en-US"/>
              </w:rPr>
              <w:t xml:space="preserve">ccreditation </w:t>
            </w:r>
            <w:r w:rsidR="00A073A0" w:rsidRPr="00040D62">
              <w:rPr>
                <w:rFonts w:cs="Arial"/>
                <w:i/>
                <w:color w:val="808080" w:themeColor="background1" w:themeShade="80"/>
                <w:sz w:val="18"/>
                <w:szCs w:val="18"/>
                <w:lang w:val="en-US"/>
              </w:rPr>
              <w:t>c</w:t>
            </w:r>
            <w:r w:rsidRPr="00040D62">
              <w:rPr>
                <w:rFonts w:cs="Arial"/>
                <w:i/>
                <w:color w:val="808080" w:themeColor="background1" w:themeShade="80"/>
                <w:sz w:val="18"/>
                <w:szCs w:val="18"/>
                <w:lang w:val="en-US"/>
              </w:rPr>
              <w:t>ertificate (e.g. ISO 17025 or GLP)</w:t>
            </w:r>
            <w:r w:rsidR="00FB6C31" w:rsidRPr="00040D62">
              <w:rPr>
                <w:rFonts w:cs="Arial"/>
                <w:i/>
                <w:color w:val="808080" w:themeColor="background1" w:themeShade="80"/>
                <w:sz w:val="18"/>
                <w:szCs w:val="18"/>
                <w:lang w:val="en-US"/>
              </w:rPr>
              <w:t xml:space="preserve"> including </w:t>
            </w:r>
            <w:r w:rsidRPr="00040D62">
              <w:rPr>
                <w:rFonts w:cs="Arial"/>
                <w:i/>
                <w:color w:val="808080" w:themeColor="background1" w:themeShade="80"/>
                <w:sz w:val="18"/>
                <w:szCs w:val="18"/>
                <w:lang w:val="en-US"/>
              </w:rPr>
              <w:t>a</w:t>
            </w:r>
            <w:r w:rsidR="00FB6C31" w:rsidRPr="00040D62">
              <w:rPr>
                <w:rFonts w:cs="Arial"/>
                <w:i/>
                <w:color w:val="808080" w:themeColor="background1" w:themeShade="80"/>
                <w:sz w:val="18"/>
                <w:szCs w:val="18"/>
                <w:lang w:val="en-US"/>
              </w:rPr>
              <w:t>nnex indicating the accreditation scope.</w:t>
            </w:r>
          </w:p>
        </w:tc>
      </w:tr>
      <w:tr w:rsidR="00B2029A" w:rsidTr="00646B31">
        <w:trPr>
          <w:trHeight w:val="472"/>
        </w:trPr>
        <w:tc>
          <w:tcPr>
            <w:tcW w:w="2689"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sz w:val="18"/>
                <w:szCs w:val="18"/>
                <w:lang w:val="en-US"/>
              </w:rPr>
            </w:pPr>
            <w:r w:rsidRPr="00040D62">
              <w:rPr>
                <w:rFonts w:cs="Arial"/>
                <w:i/>
                <w:sz w:val="18"/>
                <w:szCs w:val="18"/>
                <w:lang w:val="en-US"/>
              </w:rPr>
              <w:t>…</w:t>
            </w:r>
          </w:p>
        </w:tc>
        <w:tc>
          <w:tcPr>
            <w:tcW w:w="6373"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sz w:val="18"/>
                <w:szCs w:val="18"/>
                <w:lang w:val="en-US"/>
              </w:rPr>
            </w:pPr>
            <w:r w:rsidRPr="00040D62">
              <w:rPr>
                <w:rFonts w:cs="Arial"/>
                <w:i/>
                <w:sz w:val="18"/>
                <w:szCs w:val="18"/>
                <w:lang w:val="en-US"/>
              </w:rPr>
              <w:t>…</w:t>
            </w:r>
          </w:p>
        </w:tc>
      </w:tr>
    </w:tbl>
    <w:p w:rsidR="002E6765" w:rsidRPr="00A073A0" w:rsidRDefault="002E6765" w:rsidP="002E6765">
      <w:pPr>
        <w:rPr>
          <w:rFonts w:cs="Arial"/>
          <w:lang w:val="en-GB"/>
        </w:rPr>
      </w:pPr>
    </w:p>
    <w:tbl>
      <w:tblPr>
        <w:tblStyle w:val="Tabellenraster"/>
        <w:tblW w:w="0" w:type="auto"/>
        <w:tblLook w:val="04A0" w:firstRow="1" w:lastRow="0" w:firstColumn="1" w:lastColumn="0" w:noHBand="0" w:noVBand="1"/>
      </w:tblPr>
      <w:tblGrid>
        <w:gridCol w:w="2689"/>
        <w:gridCol w:w="6373"/>
      </w:tblGrid>
      <w:tr w:rsidR="00B2029A" w:rsidTr="002E6765">
        <w:trPr>
          <w:trHeight w:val="392"/>
        </w:trPr>
        <w:tc>
          <w:tcPr>
            <w:tcW w:w="0" w:type="auto"/>
            <w:gridSpan w:val="2"/>
            <w:shd w:val="clear" w:color="auto" w:fill="D9D9D9" w:themeFill="background1" w:themeFillShade="D9"/>
            <w:vAlign w:val="center"/>
          </w:tcPr>
          <w:p w:rsidR="002E6765" w:rsidRPr="00040D62" w:rsidRDefault="00AF249A" w:rsidP="002E6765">
            <w:pPr>
              <w:rPr>
                <w:rFonts w:cs="Arial"/>
                <w:b/>
                <w:sz w:val="18"/>
                <w:szCs w:val="18"/>
                <w:lang w:val="en-GB"/>
              </w:rPr>
            </w:pPr>
            <w:r w:rsidRPr="00040D62">
              <w:rPr>
                <w:rFonts w:cs="Arial"/>
                <w:b/>
                <w:sz w:val="18"/>
                <w:szCs w:val="18"/>
                <w:lang w:val="en-GB"/>
              </w:rPr>
              <w:t>General packaging design</w:t>
            </w:r>
          </w:p>
        </w:tc>
      </w:tr>
      <w:tr w:rsidR="00B2029A" w:rsidTr="002E6765">
        <w:trPr>
          <w:trHeight w:val="436"/>
        </w:trPr>
        <w:tc>
          <w:tcPr>
            <w:tcW w:w="2689" w:type="dxa"/>
            <w:shd w:val="clear" w:color="auto" w:fill="D9D9D9" w:themeFill="background1" w:themeFillShade="D9"/>
            <w:vAlign w:val="center"/>
          </w:tcPr>
          <w:p w:rsidR="002E6765" w:rsidRPr="00040D62" w:rsidRDefault="00AF249A" w:rsidP="002E6765">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eastAsia="zh-CN"/>
              </w:rPr>
              <w:t>Please indicate how the products are shipped</w:t>
            </w:r>
          </w:p>
        </w:tc>
        <w:tc>
          <w:tcPr>
            <w:tcW w:w="6373" w:type="dxa"/>
            <w:vAlign w:val="center"/>
          </w:tcPr>
          <w:p w:rsidR="002E6765" w:rsidRPr="00040D62" w:rsidRDefault="00AF249A" w:rsidP="002E6765">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specify the transport packaging like pallet, shipper. Please declare the typical transportation route: e.g. Air, Truck, Ship… </w:t>
            </w:r>
          </w:p>
        </w:tc>
      </w:tr>
      <w:tr w:rsidR="00B2029A" w:rsidTr="002E6765">
        <w:trPr>
          <w:trHeight w:val="436"/>
        </w:trPr>
        <w:tc>
          <w:tcPr>
            <w:tcW w:w="2689" w:type="dxa"/>
            <w:shd w:val="clear" w:color="auto" w:fill="D9D9D9" w:themeFill="background1" w:themeFillShade="D9"/>
            <w:vAlign w:val="center"/>
          </w:tcPr>
          <w:p w:rsidR="00C065DE" w:rsidRPr="00040D62" w:rsidRDefault="00AF249A" w:rsidP="00C065DE">
            <w:pPr>
              <w:rPr>
                <w:rFonts w:cs="Arial"/>
                <w:sz w:val="18"/>
                <w:szCs w:val="18"/>
                <w:lang w:val="en-GB"/>
              </w:rPr>
            </w:pPr>
            <w:r w:rsidRPr="00040D62">
              <w:rPr>
                <w:rFonts w:cs="Arial"/>
                <w:sz w:val="18"/>
                <w:szCs w:val="18"/>
                <w:lang w:val="en-GB"/>
              </w:rPr>
              <w:t>Was a preformed SBS used?</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sdt>
              <w:sdtPr>
                <w:rPr>
                  <w:rFonts w:cs="Arial"/>
                  <w:sz w:val="18"/>
                  <w:szCs w:val="18"/>
                  <w:lang w:val="en-US"/>
                </w:rPr>
                <w:id w:val="83010229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 </w:t>
            </w:r>
            <w:r w:rsidRPr="00040D62">
              <w:rPr>
                <w:rFonts w:cs="Arial"/>
                <w:i/>
                <w:color w:val="808080" w:themeColor="background1" w:themeShade="80"/>
                <w:sz w:val="18"/>
                <w:szCs w:val="18"/>
                <w:lang w:val="en-US"/>
              </w:rPr>
              <w:t xml:space="preserve">please specify on how these pre-formed SBS assure their specification on seal </w:t>
            </w:r>
            <w:r w:rsidRPr="00040D62">
              <w:rPr>
                <w:rFonts w:cs="Arial"/>
                <w:i/>
                <w:color w:val="808080" w:themeColor="background1" w:themeShade="80"/>
                <w:sz w:val="18"/>
                <w:szCs w:val="18"/>
                <w:lang w:val="en-US"/>
              </w:rPr>
              <w:t xml:space="preserve">strength, seal width and integrity? Please specify – what type of test method (standard) or reference was used. Preformed SBS may be tray/blister, pouches or any partially assembled packaging that will be filled and finally sealed/closed. </w:t>
            </w:r>
          </w:p>
          <w:p w:rsidR="00C065DE" w:rsidRPr="00040D62" w:rsidRDefault="00AF249A" w:rsidP="00C065DE">
            <w:pPr>
              <w:spacing w:before="60"/>
              <w:rPr>
                <w:rFonts w:cs="Arial"/>
                <w:sz w:val="18"/>
                <w:szCs w:val="18"/>
                <w:lang w:val="en-US"/>
              </w:rPr>
            </w:pPr>
            <w:r w:rsidRPr="00040D62">
              <w:rPr>
                <w:rFonts w:cs="Arial"/>
                <w:sz w:val="18"/>
                <w:szCs w:val="18"/>
                <w:lang w:val="en-US"/>
              </w:rPr>
              <w:t xml:space="preserve">The </w:t>
            </w:r>
            <w:r w:rsidRPr="00040D62">
              <w:rPr>
                <w:rFonts w:cs="Arial"/>
                <w:sz w:val="18"/>
                <w:szCs w:val="18"/>
                <w:lang w:val="en-US"/>
              </w:rPr>
              <w:t>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sdt>
              <w:sdtPr>
                <w:rPr>
                  <w:rFonts w:cs="Arial"/>
                  <w:sz w:val="18"/>
                  <w:szCs w:val="18"/>
                  <w:lang w:val="en-US"/>
                </w:rPr>
                <w:id w:val="-13557028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i/>
                <w:color w:val="808080" w:themeColor="background1" w:themeShade="80"/>
                <w:sz w:val="18"/>
                <w:szCs w:val="18"/>
                <w:lang w:val="en-GB"/>
              </w:rPr>
            </w:pPr>
            <w:r w:rsidRPr="00040D62">
              <w:rPr>
                <w:rFonts w:cs="Arial"/>
                <w:sz w:val="18"/>
                <w:szCs w:val="18"/>
                <w:lang w:val="en-US"/>
              </w:rPr>
              <w:t>Please indicate what side of the packaging is sealed in the packaging process under review.</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describe on what side the SBS is sealed during the sealing process, e.g. bottom seam not intended to be opened. </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US"/>
              </w:rPr>
            </w:pPr>
            <w:r w:rsidRPr="00040D62">
              <w:rPr>
                <w:rFonts w:cs="Arial"/>
                <w:sz w:val="18"/>
                <w:szCs w:val="18"/>
                <w:lang w:val="en-US"/>
              </w:rPr>
              <w:t xml:space="preserve">What minimum seal strength did you specify? </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the minimum seal strength necessary to open the packaging</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US"/>
              </w:rPr>
            </w:pPr>
            <w:r w:rsidRPr="00040D62">
              <w:rPr>
                <w:rFonts w:cs="Arial"/>
                <w:sz w:val="18"/>
                <w:szCs w:val="18"/>
                <w:lang w:val="en-GB"/>
              </w:rPr>
              <w:t xml:space="preserve">By what means is the aseptic presentation of the </w:t>
            </w:r>
            <w:r w:rsidRPr="00040D62">
              <w:rPr>
                <w:rFonts w:cs="Arial"/>
                <w:sz w:val="18"/>
                <w:szCs w:val="18"/>
                <w:lang w:val="en-GB"/>
              </w:rPr>
              <w:t>product ensured?</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specify how it is assured that the </w:t>
            </w:r>
            <w:proofErr w:type="gramStart"/>
            <w:r w:rsidRPr="00040D62">
              <w:rPr>
                <w:rFonts w:cs="Arial"/>
                <w:i/>
                <w:color w:val="808080" w:themeColor="background1" w:themeShade="80"/>
                <w:sz w:val="18"/>
                <w:szCs w:val="18"/>
                <w:lang w:val="en-US"/>
              </w:rPr>
              <w:t>above mentioned</w:t>
            </w:r>
            <w:proofErr w:type="gramEnd"/>
            <w:r w:rsidRPr="00040D62">
              <w:rPr>
                <w:rFonts w:cs="Arial"/>
                <w:i/>
                <w:color w:val="808080" w:themeColor="background1" w:themeShade="80"/>
                <w:sz w:val="18"/>
                <w:szCs w:val="18"/>
                <w:lang w:val="en-US"/>
              </w:rPr>
              <w:t xml:space="preserve"> seal strength is adequate – what type of test method (standard) or reference was used</w:t>
            </w:r>
            <w:r w:rsidR="00122317" w:rsidRPr="00040D62">
              <w:rPr>
                <w:rFonts w:cs="Arial"/>
                <w:i/>
                <w:color w:val="808080" w:themeColor="background1" w:themeShade="80"/>
                <w:sz w:val="18"/>
                <w:szCs w:val="18"/>
                <w:lang w:val="en-US"/>
              </w:rPr>
              <w:t xml:space="preserve">. Please also specify what usability study data or what studies were performed to show </w:t>
            </w:r>
            <w:r w:rsidR="003305E8" w:rsidRPr="00040D62">
              <w:rPr>
                <w:rFonts w:cs="Arial"/>
                <w:i/>
                <w:color w:val="808080" w:themeColor="background1" w:themeShade="80"/>
                <w:sz w:val="18"/>
                <w:szCs w:val="18"/>
                <w:lang w:val="en-US"/>
              </w:rPr>
              <w:t>aseptic</w:t>
            </w:r>
            <w:r w:rsidR="00122317" w:rsidRPr="00040D62">
              <w:rPr>
                <w:rFonts w:cs="Arial"/>
                <w:i/>
                <w:color w:val="808080" w:themeColor="background1" w:themeShade="80"/>
                <w:sz w:val="18"/>
                <w:szCs w:val="18"/>
                <w:lang w:val="en-US"/>
              </w:rPr>
              <w:t xml:space="preserve"> presentation and</w:t>
            </w:r>
            <w:r w:rsidRPr="00040D62">
              <w:rPr>
                <w:rFonts w:cs="Arial"/>
                <w:i/>
                <w:color w:val="808080" w:themeColor="background1" w:themeShade="80"/>
                <w:sz w:val="18"/>
                <w:szCs w:val="18"/>
                <w:lang w:val="en-US"/>
              </w:rPr>
              <w:t xml:space="preserve"> the aspect of</w:t>
            </w:r>
            <w:r w:rsidR="00122317" w:rsidRPr="00040D62">
              <w:rPr>
                <w:rFonts w:cs="Arial"/>
                <w:i/>
                <w:color w:val="808080" w:themeColor="background1" w:themeShade="80"/>
                <w:sz w:val="18"/>
                <w:szCs w:val="18"/>
                <w:lang w:val="en-US"/>
              </w:rPr>
              <w:t xml:space="preserve"> identification of </w:t>
            </w:r>
            <w:r w:rsidR="003305E8" w:rsidRPr="00040D62">
              <w:rPr>
                <w:rFonts w:cs="Arial"/>
                <w:i/>
                <w:color w:val="808080" w:themeColor="background1" w:themeShade="80"/>
                <w:sz w:val="18"/>
                <w:szCs w:val="18"/>
                <w:lang w:val="en-US"/>
              </w:rPr>
              <w:t>breached SBS by inspection immediately before aseptic presentation.</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3305E8" w:rsidRPr="00040D62" w:rsidRDefault="00AF249A" w:rsidP="00C065DE">
            <w:pPr>
              <w:rPr>
                <w:rFonts w:cs="Arial"/>
                <w:sz w:val="18"/>
                <w:szCs w:val="18"/>
                <w:lang w:val="en-GB"/>
              </w:rPr>
            </w:pPr>
            <w:r w:rsidRPr="00040D62">
              <w:rPr>
                <w:rFonts w:cs="Arial"/>
                <w:sz w:val="18"/>
                <w:szCs w:val="18"/>
                <w:lang w:val="en-GB"/>
              </w:rPr>
              <w:t xml:space="preserve">By what means is the SBS indicated? </w:t>
            </w:r>
          </w:p>
        </w:tc>
        <w:tc>
          <w:tcPr>
            <w:tcW w:w="6373" w:type="dxa"/>
            <w:vAlign w:val="center"/>
          </w:tcPr>
          <w:p w:rsidR="003305E8" w:rsidRPr="00040D62" w:rsidRDefault="00AF249A" w:rsidP="00C065DE">
            <w:pPr>
              <w:overflowPunct/>
              <w:autoSpaceDE/>
              <w:autoSpaceDN/>
              <w:adjustRightInd/>
              <w:spacing w:after="160" w:line="259" w:lineRule="auto"/>
              <w:contextualSpacing/>
              <w:textAlignment w:val="auto"/>
              <w:rPr>
                <w:rFonts w:cs="Arial"/>
                <w:i/>
                <w:iCs/>
                <w:color w:val="808080" w:themeColor="background1" w:themeShade="80"/>
                <w:sz w:val="18"/>
                <w:szCs w:val="18"/>
                <w:lang w:val="en-GB"/>
              </w:rPr>
            </w:pPr>
            <w:r w:rsidRPr="00040D62">
              <w:rPr>
                <w:rFonts w:cs="Arial"/>
                <w:i/>
                <w:color w:val="808080" w:themeColor="background1" w:themeShade="80"/>
                <w:sz w:val="18"/>
                <w:szCs w:val="18"/>
                <w:lang w:val="en-US"/>
              </w:rPr>
              <w:t>Please specify – by what means can the SBS</w:t>
            </w:r>
            <w:r w:rsidRPr="00040D62">
              <w:rPr>
                <w:rFonts w:cs="Arial"/>
                <w:i/>
                <w:iCs/>
                <w:color w:val="808080" w:themeColor="background1" w:themeShade="80"/>
                <w:sz w:val="18"/>
                <w:szCs w:val="18"/>
                <w:lang w:val="en-GB"/>
              </w:rPr>
              <w:t xml:space="preserve"> be distinguished f</w:t>
            </w:r>
            <w:r w:rsidRPr="00040D62">
              <w:rPr>
                <w:rFonts w:cs="Arial"/>
                <w:i/>
                <w:iCs/>
                <w:color w:val="808080" w:themeColor="background1" w:themeShade="80"/>
                <w:sz w:val="18"/>
                <w:szCs w:val="18"/>
                <w:lang w:val="en-GB"/>
              </w:rPr>
              <w:t>rom the protective packaging.</w:t>
            </w:r>
          </w:p>
          <w:p w:rsidR="003305E8"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US"/>
              </w:rPr>
            </w:pPr>
            <w:r w:rsidRPr="00040D62">
              <w:rPr>
                <w:rFonts w:cs="Arial"/>
                <w:sz w:val="18"/>
                <w:szCs w:val="18"/>
                <w:lang w:val="en-GB"/>
              </w:rPr>
              <w:t>How is biocompatibility of the packaging material ensured?</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 what type of test method (standard) or reference was used</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GB"/>
              </w:rPr>
            </w:pPr>
            <w:r w:rsidRPr="00040D62">
              <w:rPr>
                <w:rFonts w:cs="Arial"/>
                <w:sz w:val="18"/>
                <w:szCs w:val="18"/>
                <w:lang w:val="en-GB"/>
              </w:rPr>
              <w:t xml:space="preserve">By </w:t>
            </w:r>
            <w:r w:rsidRPr="00040D62">
              <w:rPr>
                <w:rFonts w:cs="Arial"/>
                <w:sz w:val="18"/>
                <w:szCs w:val="18"/>
                <w:lang w:val="en-GB"/>
              </w:rPr>
              <w:t>what data are the microbial barrier properties in case of a porous SBS material assured?</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 what type of test method (standard) or reference was used</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GB"/>
              </w:rPr>
            </w:pPr>
            <w:r w:rsidRPr="00040D62">
              <w:rPr>
                <w:rFonts w:cs="Arial"/>
                <w:sz w:val="18"/>
                <w:szCs w:val="18"/>
                <w:lang w:val="en-US"/>
              </w:rPr>
              <w:t>What is the rationale for the applied test methods</w:t>
            </w:r>
            <w:r w:rsidRPr="00040D62">
              <w:rPr>
                <w:rFonts w:cs="Arial"/>
                <w:sz w:val="18"/>
                <w:szCs w:val="18"/>
                <w:lang w:val="en-US"/>
              </w:rPr>
              <w:t xml:space="preserve"> and how were validated test methods ensured?</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sz w:val="18"/>
                <w:szCs w:val="18"/>
                <w:lang w:val="en-US"/>
              </w:rPr>
            </w:pPr>
            <w:r w:rsidRPr="00040D62">
              <w:rPr>
                <w:rFonts w:cs="Arial"/>
                <w:i/>
                <w:color w:val="808080" w:themeColor="background1" w:themeShade="80"/>
                <w:sz w:val="18"/>
                <w:szCs w:val="18"/>
                <w:lang w:val="en-US"/>
              </w:rPr>
              <w:t>Please specify the applicable test methods (standard) and intentions what is to be shown by the chosen test methods. How is it assured that these applied test methods are in validated state?</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US"/>
              </w:rPr>
            </w:pPr>
            <w:r w:rsidRPr="00040D62">
              <w:rPr>
                <w:rFonts w:cs="Arial"/>
                <w:sz w:val="18"/>
                <w:szCs w:val="18"/>
                <w:lang w:val="en-US"/>
              </w:rPr>
              <w:t xml:space="preserve">What is the </w:t>
            </w:r>
            <w:r w:rsidRPr="00040D62">
              <w:rPr>
                <w:rFonts w:cs="Arial"/>
                <w:sz w:val="18"/>
                <w:szCs w:val="18"/>
                <w:lang w:val="en-US"/>
              </w:rPr>
              <w:t>rationale for the number of samples taken for each of the tests?</w:t>
            </w:r>
          </w:p>
        </w:tc>
        <w:tc>
          <w:tcPr>
            <w:tcW w:w="6373" w:type="dxa"/>
            <w:vAlign w:val="center"/>
          </w:tcPr>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vertAlign w:val="superscript"/>
                <w:lang w:val="en-US"/>
              </w:rPr>
            </w:pPr>
            <w:r w:rsidRPr="00040D62">
              <w:rPr>
                <w:rFonts w:cs="Arial"/>
                <w:i/>
                <w:color w:val="808080" w:themeColor="background1" w:themeShade="80"/>
                <w:sz w:val="18"/>
                <w:szCs w:val="18"/>
                <w:lang w:val="en-US"/>
              </w:rPr>
              <w:t xml:space="preserve">Please provide the statistical approach by which it is assured that the whole process (including OQ, PQ) is covered by the samples taken – considering </w:t>
            </w:r>
            <w:proofErr w:type="gramStart"/>
            <w:r w:rsidRPr="00040D62">
              <w:rPr>
                <w:rFonts w:cs="Arial"/>
                <w:i/>
                <w:color w:val="808080" w:themeColor="background1" w:themeShade="80"/>
                <w:sz w:val="18"/>
                <w:szCs w:val="18"/>
                <w:lang w:val="en-US"/>
              </w:rPr>
              <w:t>to keep</w:t>
            </w:r>
            <w:proofErr w:type="gramEnd"/>
            <w:r w:rsidRPr="00040D62">
              <w:rPr>
                <w:rFonts w:cs="Arial"/>
                <w:i/>
                <w:color w:val="808080" w:themeColor="background1" w:themeShade="80"/>
                <w:sz w:val="18"/>
                <w:szCs w:val="18"/>
                <w:lang w:val="en-US"/>
              </w:rPr>
              <w:t xml:space="preserve"> the Sterility Assurance </w:t>
            </w:r>
            <w:r w:rsidRPr="00040D62">
              <w:rPr>
                <w:rFonts w:cs="Arial"/>
                <w:i/>
                <w:color w:val="808080" w:themeColor="background1" w:themeShade="80"/>
                <w:sz w:val="18"/>
                <w:szCs w:val="18"/>
                <w:lang w:val="en-US"/>
              </w:rPr>
              <w:t>Level of 10</w:t>
            </w:r>
            <w:r w:rsidRPr="00040D62">
              <w:rPr>
                <w:rFonts w:cs="Arial"/>
                <w:i/>
                <w:color w:val="808080" w:themeColor="background1" w:themeShade="80"/>
                <w:sz w:val="18"/>
                <w:szCs w:val="18"/>
                <w:vertAlign w:val="superscript"/>
                <w:lang w:val="en-US"/>
              </w:rPr>
              <w:t>-6</w:t>
            </w:r>
          </w:p>
          <w:p w:rsidR="00C065DE" w:rsidRPr="00040D62" w:rsidRDefault="00AF249A"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454"/>
        </w:trPr>
        <w:tc>
          <w:tcPr>
            <w:tcW w:w="2689" w:type="dxa"/>
            <w:shd w:val="clear" w:color="auto" w:fill="D9D9D9" w:themeFill="background1" w:themeFillShade="D9"/>
            <w:vAlign w:val="center"/>
          </w:tcPr>
          <w:p w:rsidR="00C065DE" w:rsidRPr="00040D62" w:rsidRDefault="00AF249A" w:rsidP="00C065DE">
            <w:pPr>
              <w:rPr>
                <w:rFonts w:cs="Arial"/>
                <w:sz w:val="18"/>
                <w:szCs w:val="18"/>
                <w:lang w:val="en-US"/>
              </w:rPr>
            </w:pPr>
            <w:r w:rsidRPr="00040D62">
              <w:rPr>
                <w:rFonts w:cs="Arial"/>
                <w:sz w:val="18"/>
                <w:szCs w:val="18"/>
                <w:lang w:val="en-US"/>
              </w:rPr>
              <w:lastRenderedPageBreak/>
              <w:t xml:space="preserve">In case for the testing strategy a </w:t>
            </w:r>
            <w:proofErr w:type="gramStart"/>
            <w:r w:rsidRPr="00040D62">
              <w:rPr>
                <w:rFonts w:cs="Arial"/>
                <w:sz w:val="18"/>
                <w:szCs w:val="18"/>
                <w:lang w:val="en-US"/>
              </w:rPr>
              <w:t>worst case</w:t>
            </w:r>
            <w:proofErr w:type="gramEnd"/>
            <w:r w:rsidRPr="00040D62">
              <w:rPr>
                <w:rFonts w:cs="Arial"/>
                <w:sz w:val="18"/>
                <w:szCs w:val="18"/>
                <w:lang w:val="en-US"/>
              </w:rPr>
              <w:t xml:space="preserve"> representative packaging was used please indicate this for the topics: </w:t>
            </w:r>
          </w:p>
        </w:tc>
        <w:tc>
          <w:tcPr>
            <w:tcW w:w="6373" w:type="dxa"/>
            <w:vAlign w:val="center"/>
          </w:tcPr>
          <w:p w:rsidR="00C065DE" w:rsidRPr="00040D62" w:rsidRDefault="00AF249A" w:rsidP="00C065DE">
            <w:pPr>
              <w:spacing w:line="276" w:lineRule="auto"/>
              <w:mirrorIndents/>
              <w:rPr>
                <w:rFonts w:cs="Arial"/>
                <w:sz w:val="18"/>
                <w:szCs w:val="18"/>
                <w:lang w:val="en-US"/>
              </w:rPr>
            </w:pPr>
            <w:sdt>
              <w:sdtPr>
                <w:rPr>
                  <w:rFonts w:cs="Arial"/>
                  <w:sz w:val="18"/>
                  <w:szCs w:val="18"/>
                  <w:lang w:val="en-US"/>
                </w:rPr>
                <w:id w:val="886372864"/>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proofErr w:type="gramStart"/>
            <w:r w:rsidRPr="00040D62">
              <w:rPr>
                <w:rFonts w:cs="Arial"/>
                <w:sz w:val="18"/>
                <w:szCs w:val="18"/>
                <w:lang w:val="en-US"/>
              </w:rPr>
              <w:t>yes</w:t>
            </w:r>
            <w:proofErr w:type="gramEnd"/>
            <w:r w:rsidRPr="00040D62">
              <w:rPr>
                <w:rFonts w:cs="Arial"/>
                <w:sz w:val="18"/>
                <w:szCs w:val="18"/>
                <w:lang w:val="en-US"/>
              </w:rPr>
              <w:t xml:space="preserve"> for sealing</w:t>
            </w:r>
          </w:p>
          <w:p w:rsidR="00C065DE" w:rsidRPr="00040D62" w:rsidRDefault="00AF249A" w:rsidP="00C065DE">
            <w:pPr>
              <w:spacing w:line="276" w:lineRule="auto"/>
              <w:mirrorIndents/>
              <w:rPr>
                <w:rFonts w:cs="Arial"/>
                <w:sz w:val="18"/>
                <w:szCs w:val="18"/>
                <w:lang w:val="en-US"/>
              </w:rPr>
            </w:pPr>
            <w:sdt>
              <w:sdtPr>
                <w:rPr>
                  <w:rFonts w:cs="Arial"/>
                  <w:sz w:val="18"/>
                  <w:szCs w:val="18"/>
                  <w:lang w:val="en-US"/>
                </w:rPr>
                <w:id w:val="-1491321764"/>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proofErr w:type="gramStart"/>
            <w:r w:rsidRPr="00040D62">
              <w:rPr>
                <w:rFonts w:cs="Arial"/>
                <w:sz w:val="18"/>
                <w:szCs w:val="18"/>
                <w:lang w:val="en-US"/>
              </w:rPr>
              <w:t>yes</w:t>
            </w:r>
            <w:proofErr w:type="gramEnd"/>
            <w:r w:rsidRPr="00040D62">
              <w:rPr>
                <w:rFonts w:cs="Arial"/>
                <w:sz w:val="18"/>
                <w:szCs w:val="18"/>
                <w:lang w:val="en-US"/>
              </w:rPr>
              <w:t xml:space="preserve"> for forming</w:t>
            </w:r>
          </w:p>
          <w:p w:rsidR="00C065DE" w:rsidRPr="00040D62" w:rsidRDefault="00AF249A" w:rsidP="00C065DE">
            <w:pPr>
              <w:spacing w:line="276" w:lineRule="auto"/>
              <w:mirrorIndents/>
              <w:rPr>
                <w:rFonts w:cs="Arial"/>
                <w:sz w:val="18"/>
                <w:szCs w:val="18"/>
                <w:lang w:val="en-US"/>
              </w:rPr>
            </w:pPr>
            <w:sdt>
              <w:sdtPr>
                <w:rPr>
                  <w:rFonts w:cs="Arial"/>
                  <w:sz w:val="18"/>
                  <w:szCs w:val="18"/>
                  <w:lang w:val="en-US"/>
                </w:rPr>
                <w:id w:val="128307891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proofErr w:type="gramStart"/>
            <w:r w:rsidRPr="00040D62">
              <w:rPr>
                <w:rFonts w:cs="Arial"/>
                <w:sz w:val="18"/>
                <w:szCs w:val="18"/>
                <w:lang w:val="en-US"/>
              </w:rPr>
              <w:t>yes</w:t>
            </w:r>
            <w:proofErr w:type="gramEnd"/>
            <w:r w:rsidRPr="00040D62">
              <w:rPr>
                <w:rFonts w:cs="Arial"/>
                <w:sz w:val="18"/>
                <w:szCs w:val="18"/>
                <w:lang w:val="en-US"/>
              </w:rPr>
              <w:t xml:space="preserve"> for labeling</w:t>
            </w:r>
          </w:p>
          <w:p w:rsidR="00C065DE" w:rsidRPr="00040D62" w:rsidRDefault="00AF249A" w:rsidP="00C065DE">
            <w:pPr>
              <w:spacing w:line="276" w:lineRule="auto"/>
              <w:mirrorIndents/>
              <w:rPr>
                <w:rFonts w:cs="Arial"/>
                <w:color w:val="808080" w:themeColor="background1" w:themeShade="80"/>
                <w:sz w:val="18"/>
                <w:szCs w:val="18"/>
                <w:lang w:val="en-US"/>
              </w:rPr>
            </w:pPr>
            <w:sdt>
              <w:sdtPr>
                <w:rPr>
                  <w:rFonts w:cs="Arial"/>
                  <w:sz w:val="18"/>
                  <w:szCs w:val="18"/>
                  <w:lang w:val="en-US"/>
                </w:rPr>
                <w:id w:val="117076316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proofErr w:type="gramStart"/>
            <w:r w:rsidRPr="00040D62">
              <w:rPr>
                <w:rFonts w:cs="Arial"/>
                <w:sz w:val="18"/>
                <w:szCs w:val="18"/>
                <w:lang w:val="en-US"/>
              </w:rPr>
              <w:t>yes</w:t>
            </w:r>
            <w:proofErr w:type="gramEnd"/>
            <w:r w:rsidRPr="00040D62">
              <w:rPr>
                <w:rFonts w:cs="Arial"/>
                <w:sz w:val="18"/>
                <w:szCs w:val="18"/>
                <w:lang w:val="en-US"/>
              </w:rPr>
              <w:t xml:space="preserve"> for packaging</w:t>
            </w:r>
            <w:r w:rsidRPr="00040D62">
              <w:rPr>
                <w:rFonts w:cs="Arial"/>
                <w:sz w:val="18"/>
                <w:szCs w:val="18"/>
                <w:lang w:val="en-US"/>
              </w:rPr>
              <w:t xml:space="preserve"> performance testing (shipping/transport validation)</w:t>
            </w:r>
          </w:p>
          <w:p w:rsidR="00C065DE" w:rsidRPr="00040D62" w:rsidRDefault="00AF249A" w:rsidP="00C065DE">
            <w:pPr>
              <w:spacing w:line="276" w:lineRule="auto"/>
              <w:mirrorIndents/>
              <w:rPr>
                <w:rFonts w:cs="Arial"/>
                <w:color w:val="808080" w:themeColor="background1" w:themeShade="80"/>
                <w:sz w:val="18"/>
                <w:szCs w:val="18"/>
                <w:lang w:val="en-US"/>
              </w:rPr>
            </w:pPr>
            <w:sdt>
              <w:sdtPr>
                <w:rPr>
                  <w:rFonts w:cs="Arial"/>
                  <w:sz w:val="18"/>
                  <w:szCs w:val="18"/>
                  <w:lang w:val="en-US"/>
                </w:rPr>
                <w:id w:val="128299154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proofErr w:type="gramStart"/>
            <w:r w:rsidRPr="00040D62">
              <w:rPr>
                <w:rFonts w:cs="Arial"/>
                <w:sz w:val="18"/>
                <w:szCs w:val="18"/>
                <w:lang w:val="en-US"/>
              </w:rPr>
              <w:t>yes</w:t>
            </w:r>
            <w:proofErr w:type="gramEnd"/>
            <w:r w:rsidRPr="00040D62">
              <w:rPr>
                <w:rFonts w:cs="Arial"/>
                <w:sz w:val="18"/>
                <w:szCs w:val="18"/>
                <w:lang w:val="en-US"/>
              </w:rPr>
              <w:t xml:space="preserve"> for packaging stability testing (ageing/shelf life testing)</w:t>
            </w:r>
          </w:p>
          <w:p w:rsidR="00C065DE" w:rsidRPr="00040D62" w:rsidRDefault="00AF249A" w:rsidP="00C065DE">
            <w:pPr>
              <w:spacing w:line="276" w:lineRule="auto"/>
              <w:mirrorIndents/>
              <w:rPr>
                <w:rFonts w:eastAsia="MS Gothic" w:cs="Arial"/>
                <w:i/>
                <w:sz w:val="18"/>
                <w:szCs w:val="18"/>
                <w:lang w:val="en-US"/>
              </w:rPr>
            </w:pPr>
            <w:sdt>
              <w:sdtPr>
                <w:rPr>
                  <w:rFonts w:cs="Arial"/>
                  <w:sz w:val="18"/>
                  <w:szCs w:val="18"/>
                  <w:lang w:val="en-US"/>
                </w:rPr>
                <w:id w:val="202428605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no</w:t>
            </w:r>
          </w:p>
          <w:p w:rsidR="00C065DE" w:rsidRPr="00040D62" w:rsidRDefault="00C065DE" w:rsidP="00C065DE">
            <w:pPr>
              <w:overflowPunct/>
              <w:autoSpaceDE/>
              <w:autoSpaceDN/>
              <w:adjustRightInd/>
              <w:spacing w:after="160" w:line="259" w:lineRule="auto"/>
              <w:contextualSpacing/>
              <w:textAlignment w:val="auto"/>
              <w:rPr>
                <w:rFonts w:cs="Arial"/>
                <w:i/>
                <w:color w:val="808080" w:themeColor="background1" w:themeShade="80"/>
                <w:sz w:val="18"/>
                <w:szCs w:val="18"/>
                <w:lang w:val="en-US"/>
              </w:rPr>
            </w:pPr>
          </w:p>
        </w:tc>
      </w:tr>
    </w:tbl>
    <w:p w:rsidR="002E6765" w:rsidRPr="00A073A0" w:rsidRDefault="00AF249A" w:rsidP="002E6765">
      <w:pPr>
        <w:pStyle w:val="berschrift1"/>
        <w:rPr>
          <w:rFonts w:cs="Arial"/>
          <w:lang w:val="en-GB"/>
        </w:rPr>
      </w:pPr>
      <w:r w:rsidRPr="00A073A0">
        <w:rPr>
          <w:rFonts w:cs="Arial"/>
          <w:lang w:val="en-GB"/>
        </w:rPr>
        <w:t>Production related Information</w:t>
      </w:r>
    </w:p>
    <w:p w:rsidR="002E6765" w:rsidRPr="00A073A0" w:rsidRDefault="00AF249A" w:rsidP="002E6765">
      <w:pPr>
        <w:pStyle w:val="berschrift2"/>
        <w:spacing w:before="0"/>
        <w:rPr>
          <w:rFonts w:cs="Arial"/>
          <w:lang w:val="en-GB"/>
        </w:rPr>
      </w:pPr>
      <w:r w:rsidRPr="00A073A0">
        <w:rPr>
          <w:rFonts w:cs="Arial"/>
          <w:lang w:val="en-GB"/>
        </w:rPr>
        <w:t>Equipment Specification</w:t>
      </w:r>
    </w:p>
    <w:p w:rsidR="002E6765" w:rsidRPr="00A073A0" w:rsidRDefault="00AF249A" w:rsidP="002E6765">
      <w:pPr>
        <w:rPr>
          <w:rFonts w:cs="Arial"/>
          <w:szCs w:val="22"/>
          <w:lang w:val="en-GB"/>
        </w:rPr>
      </w:pPr>
      <w:r w:rsidRPr="00A073A0">
        <w:rPr>
          <w:rFonts w:cs="Arial"/>
          <w:szCs w:val="22"/>
          <w:lang w:val="en-GB"/>
        </w:rPr>
        <w:t xml:space="preserve">Note: Please replace italic text with respective </w:t>
      </w:r>
      <w:r w:rsidRPr="00A073A0">
        <w:rPr>
          <w:rFonts w:cs="Arial"/>
          <w:szCs w:val="22"/>
          <w:lang w:val="en-GB"/>
        </w:rPr>
        <w:t>information. Please add additional lines if required.</w:t>
      </w:r>
    </w:p>
    <w:p w:rsidR="002E6765" w:rsidRPr="00A073A0" w:rsidRDefault="00AF249A" w:rsidP="002E6765">
      <w:pPr>
        <w:rPr>
          <w:rFonts w:cs="Arial"/>
          <w:szCs w:val="22"/>
          <w:lang w:val="en-GB"/>
        </w:rPr>
      </w:pPr>
      <w:r w:rsidRPr="00A073A0">
        <w:rPr>
          <w:rFonts w:cs="Arial"/>
          <w:szCs w:val="22"/>
          <w:lang w:val="en-GB"/>
        </w:rPr>
        <w:t>In case of changes, as far as relevant.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289"/>
        <w:gridCol w:w="1130"/>
        <w:gridCol w:w="1421"/>
        <w:gridCol w:w="1717"/>
        <w:gridCol w:w="2416"/>
        <w:gridCol w:w="1122"/>
      </w:tblGrid>
      <w:tr w:rsidR="00B2029A" w:rsidTr="002A63B7">
        <w:trPr>
          <w:trHeight w:val="878"/>
          <w:jc w:val="center"/>
        </w:trPr>
        <w:tc>
          <w:tcPr>
            <w:tcW w:w="709" w:type="pct"/>
            <w:shd w:val="clear" w:color="auto" w:fill="D9D9D9"/>
            <w:vAlign w:val="center"/>
          </w:tcPr>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FORMING equipment</w:t>
            </w:r>
          </w:p>
        </w:tc>
        <w:tc>
          <w:tcPr>
            <w:tcW w:w="621" w:type="pct"/>
            <w:shd w:val="clear" w:color="auto" w:fill="D9D9D9"/>
            <w:vAlign w:val="center"/>
          </w:tcPr>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Equipment no./ID and tool ID</w:t>
            </w:r>
          </w:p>
        </w:tc>
        <w:tc>
          <w:tcPr>
            <w:tcW w:w="781" w:type="pct"/>
            <w:shd w:val="clear" w:color="auto" w:fill="D9D9D9"/>
            <w:vAlign w:val="center"/>
          </w:tcPr>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Process parameters</w:t>
            </w:r>
          </w:p>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(routine settings)</w:t>
            </w:r>
          </w:p>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Setpoint and tolerances</w:t>
            </w:r>
          </w:p>
        </w:tc>
        <w:tc>
          <w:tcPr>
            <w:tcW w:w="944" w:type="pct"/>
            <w:tcBorders>
              <w:bottom w:val="single" w:sz="4" w:space="0" w:color="auto"/>
            </w:tcBorders>
            <w:shd w:val="clear" w:color="auto" w:fill="D9D9D9"/>
            <w:vAlign w:val="center"/>
          </w:tcPr>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US" w:eastAsia="zh-CN"/>
              </w:rPr>
              <w:t>Process boundaries tested at OQ</w:t>
            </w:r>
          </w:p>
        </w:tc>
        <w:tc>
          <w:tcPr>
            <w:tcW w:w="1328" w:type="pct"/>
            <w:tcBorders>
              <w:bottom w:val="single" w:sz="4" w:space="0" w:color="auto"/>
            </w:tcBorders>
            <w:shd w:val="clear" w:color="auto" w:fill="D9D9D9"/>
            <w:vAlign w:val="center"/>
          </w:tcPr>
          <w:p w:rsidR="002A63B7" w:rsidRPr="00040D62" w:rsidRDefault="00AF249A" w:rsidP="002A63B7">
            <w:pPr>
              <w:widowControl w:val="0"/>
              <w:jc w:val="center"/>
              <w:rPr>
                <w:rFonts w:cs="Arial"/>
                <w:b/>
                <w:sz w:val="18"/>
                <w:szCs w:val="18"/>
                <w:lang w:val="en-US" w:eastAsia="zh-CN"/>
              </w:rPr>
            </w:pPr>
            <w:r w:rsidRPr="00040D62">
              <w:rPr>
                <w:rFonts w:cs="Arial"/>
                <w:b/>
                <w:sz w:val="18"/>
                <w:szCs w:val="18"/>
                <w:lang w:val="en-GB"/>
              </w:rPr>
              <w:t>Site</w:t>
            </w:r>
          </w:p>
        </w:tc>
        <w:tc>
          <w:tcPr>
            <w:tcW w:w="617" w:type="pct"/>
            <w:tcBorders>
              <w:bottom w:val="single" w:sz="4" w:space="0" w:color="auto"/>
            </w:tcBorders>
            <w:shd w:val="clear" w:color="auto" w:fill="D9D9D9"/>
            <w:vAlign w:val="center"/>
          </w:tcPr>
          <w:p w:rsidR="002A63B7" w:rsidRPr="00040D62" w:rsidRDefault="00AF249A" w:rsidP="002A63B7">
            <w:pPr>
              <w:widowControl w:val="0"/>
              <w:jc w:val="center"/>
              <w:rPr>
                <w:rFonts w:cs="Arial"/>
                <w:b/>
                <w:sz w:val="18"/>
                <w:szCs w:val="18"/>
                <w:lang w:val="en-GB"/>
              </w:rPr>
            </w:pPr>
            <w:r w:rsidRPr="00040D62">
              <w:rPr>
                <w:rFonts w:cs="Arial"/>
                <w:b/>
                <w:sz w:val="18"/>
                <w:szCs w:val="18"/>
                <w:lang w:val="en-US"/>
              </w:rPr>
              <w:t>Equipment calibrated (</w:t>
            </w:r>
            <w:r w:rsidRPr="00040D62">
              <w:rPr>
                <w:rFonts w:cs="Arial"/>
                <w:b/>
                <w:sz w:val="18"/>
                <w:szCs w:val="18"/>
                <w:u w:val="single"/>
                <w:lang w:val="en-US"/>
              </w:rPr>
              <w:t xml:space="preserve">statement </w:t>
            </w:r>
            <w:proofErr w:type="gramStart"/>
            <w:r w:rsidRPr="00040D62">
              <w:rPr>
                <w:rFonts w:cs="Arial"/>
                <w:b/>
                <w:sz w:val="18"/>
                <w:szCs w:val="18"/>
                <w:u w:val="single"/>
                <w:lang w:val="en-US"/>
              </w:rPr>
              <w:t>sufficient</w:t>
            </w:r>
            <w:proofErr w:type="gramEnd"/>
            <w:r w:rsidRPr="00040D62">
              <w:rPr>
                <w:rFonts w:cs="Arial"/>
                <w:b/>
                <w:sz w:val="18"/>
                <w:szCs w:val="18"/>
                <w:lang w:val="en-US"/>
              </w:rPr>
              <w:t>)</w:t>
            </w:r>
          </w:p>
        </w:tc>
      </w:tr>
      <w:tr w:rsidR="00B2029A" w:rsidTr="002A63B7">
        <w:trPr>
          <w:trHeight w:val="878"/>
          <w:jc w:val="center"/>
        </w:trPr>
        <w:tc>
          <w:tcPr>
            <w:tcW w:w="709" w:type="pct"/>
            <w:vMerge w:val="restart"/>
            <w:vAlign w:val="center"/>
          </w:tcPr>
          <w:p w:rsidR="00C065DE" w:rsidRPr="00040D62" w:rsidRDefault="00AF249A" w:rsidP="00C065DE">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Please indicate the type of packaging machine (Manufacturer, including the technology used – positive forming, negative forming, …) including number of cavities for forming</w:t>
            </w:r>
          </w:p>
          <w:p w:rsidR="00C065DE" w:rsidRPr="00040D62" w:rsidRDefault="00C065DE" w:rsidP="00C065DE">
            <w:pPr>
              <w:widowControl w:val="0"/>
              <w:jc w:val="center"/>
              <w:rPr>
                <w:rFonts w:cs="Arial"/>
                <w:i/>
                <w:color w:val="808080" w:themeColor="background1" w:themeShade="80"/>
                <w:sz w:val="18"/>
                <w:szCs w:val="18"/>
                <w:lang w:val="en-US" w:eastAsia="zh-CN"/>
              </w:rPr>
            </w:pPr>
          </w:p>
          <w:p w:rsidR="00C065DE" w:rsidRPr="00040D62" w:rsidRDefault="00AF249A" w:rsidP="00C065DE">
            <w:pPr>
              <w:widowControl w:val="0"/>
              <w:jc w:val="center"/>
              <w:rPr>
                <w:rFonts w:cs="Arial"/>
                <w:i/>
                <w:sz w:val="18"/>
                <w:szCs w:val="18"/>
                <w:lang w:val="en-US" w:eastAsia="zh-CN"/>
              </w:rPr>
            </w:pPr>
            <w:r w:rsidRPr="00040D62">
              <w:rPr>
                <w:rFonts w:cs="Arial"/>
                <w:sz w:val="18"/>
                <w:szCs w:val="18"/>
                <w:lang w:val="en-US" w:eastAsia="zh-CN"/>
              </w:rPr>
              <w:t>Documented in</w:t>
            </w:r>
            <w:r w:rsidRPr="00040D62">
              <w:rPr>
                <w:rFonts w:cs="Arial"/>
                <w:i/>
                <w:color w:val="808080" w:themeColor="background1" w:themeShade="80"/>
                <w:sz w:val="18"/>
                <w:szCs w:val="18"/>
                <w:lang w:val="en-US" w:eastAsia="zh-CN"/>
              </w:rPr>
              <w:t xml:space="preserve"> [X]</w:t>
            </w:r>
          </w:p>
        </w:tc>
        <w:tc>
          <w:tcPr>
            <w:tcW w:w="621" w:type="pct"/>
            <w:vAlign w:val="center"/>
          </w:tcPr>
          <w:p w:rsidR="00C065DE" w:rsidRPr="00040D62" w:rsidRDefault="00AF249A" w:rsidP="00C065DE">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Please specify</w:t>
            </w:r>
          </w:p>
        </w:tc>
        <w:tc>
          <w:tcPr>
            <w:tcW w:w="781"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Forming Temperature: Please specify</w:t>
            </w:r>
            <w:r w:rsidRPr="00040D62">
              <w:rPr>
                <w:rFonts w:cs="Arial"/>
                <w:i/>
                <w:iCs/>
                <w:color w:val="A6A6A6" w:themeColor="background1" w:themeShade="A6"/>
                <w:sz w:val="18"/>
                <w:szCs w:val="18"/>
                <w:lang w:val="en-US" w:eastAsia="zh-CN"/>
              </w:rPr>
              <w:br/>
              <w:t xml:space="preserve">Forming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r w:rsidRPr="00040D62">
              <w:rPr>
                <w:rFonts w:cs="Arial"/>
                <w:i/>
                <w:iCs/>
                <w:sz w:val="18"/>
                <w:szCs w:val="18"/>
                <w:lang w:val="en-US" w:eastAsia="zh-CN"/>
              </w:rPr>
              <w:t xml:space="preserve"> </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 xml:space="preserve">Documented in [X]                     </w:t>
            </w:r>
            <w:r w:rsidRPr="00040D62">
              <w:rPr>
                <w:rFonts w:cs="Arial"/>
                <w:sz w:val="18"/>
                <w:szCs w:val="18"/>
                <w:lang w:val="en-US" w:eastAsia="zh-CN"/>
              </w:rPr>
              <w:t xml:space="preserve">                     </w:t>
            </w:r>
          </w:p>
        </w:tc>
        <w:tc>
          <w:tcPr>
            <w:tcW w:w="944"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 xml:space="preserve">Forming </w:t>
            </w:r>
            <w:r w:rsidRPr="00040D62">
              <w:rPr>
                <w:rFonts w:cs="Arial"/>
                <w:i/>
                <w:iCs/>
                <w:color w:val="A6A6A6" w:themeColor="background1" w:themeShade="A6"/>
                <w:sz w:val="18"/>
                <w:szCs w:val="18"/>
                <w:lang w:val="en-US" w:eastAsia="zh-CN"/>
              </w:rPr>
              <w:t>Temperature: Please specify</w:t>
            </w:r>
            <w:r w:rsidRPr="00040D62">
              <w:rPr>
                <w:rFonts w:cs="Arial"/>
                <w:i/>
                <w:iCs/>
                <w:color w:val="A6A6A6" w:themeColor="background1" w:themeShade="A6"/>
                <w:sz w:val="18"/>
                <w:szCs w:val="18"/>
                <w:lang w:val="en-US" w:eastAsia="zh-CN"/>
              </w:rPr>
              <w:br/>
              <w:t xml:space="preserve">Forming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r w:rsidRPr="00040D62">
              <w:rPr>
                <w:rFonts w:cs="Arial"/>
                <w:i/>
                <w:iCs/>
                <w:sz w:val="18"/>
                <w:szCs w:val="18"/>
                <w:lang w:val="en-US" w:eastAsia="zh-CN"/>
              </w:rPr>
              <w:t xml:space="preserve"> </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 xml:space="preserve">Documented in [X]                     </w:t>
            </w:r>
            <w:r w:rsidRPr="00040D62">
              <w:rPr>
                <w:rFonts w:cs="Arial"/>
                <w:sz w:val="18"/>
                <w:szCs w:val="18"/>
                <w:lang w:val="en-US" w:eastAsia="zh-CN"/>
              </w:rPr>
              <w:t xml:space="preserve">                     </w:t>
            </w:r>
          </w:p>
        </w:tc>
        <w:tc>
          <w:tcPr>
            <w:tcW w:w="1328"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126642801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Inhouse</w:t>
            </w:r>
          </w:p>
          <w:p w:rsidR="00C065DE" w:rsidRPr="00040D62" w:rsidRDefault="00AF249A" w:rsidP="00C065DE">
            <w:pPr>
              <w:spacing w:before="60"/>
              <w:rPr>
                <w:rFonts w:cs="Arial"/>
                <w:i/>
                <w:color w:val="808080" w:themeColor="background1" w:themeShade="80"/>
                <w:sz w:val="18"/>
                <w:szCs w:val="18"/>
                <w:lang w:val="en-GB"/>
              </w:rPr>
            </w:pPr>
            <w:sdt>
              <w:sdtPr>
                <w:rPr>
                  <w:rFonts w:cs="Arial"/>
                  <w:sz w:val="18"/>
                  <w:szCs w:val="18"/>
                  <w:lang w:val="en-US"/>
                </w:rPr>
                <w:id w:val="-1650430908"/>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External supplier:</w:t>
            </w:r>
            <w:r w:rsidRPr="00040D62">
              <w:rPr>
                <w:rFonts w:cs="Arial"/>
                <w:i/>
                <w:sz w:val="18"/>
                <w:szCs w:val="18"/>
                <w:lang w:val="en-US"/>
              </w:rPr>
              <w:t xml:space="preserve"> </w:t>
            </w:r>
            <w:r w:rsidRPr="00040D62">
              <w:rPr>
                <w:rFonts w:cs="Arial"/>
                <w:i/>
                <w:color w:val="808080" w:themeColor="background1" w:themeShade="80"/>
                <w:sz w:val="18"/>
                <w:szCs w:val="18"/>
                <w:lang w:val="en-US"/>
              </w:rPr>
              <w:t>Please name</w:t>
            </w:r>
          </w:p>
          <w:p w:rsidR="00C065DE" w:rsidRPr="00040D62" w:rsidRDefault="00C065DE" w:rsidP="00C065DE">
            <w:pPr>
              <w:spacing w:before="60"/>
              <w:rPr>
                <w:rFonts w:cs="Arial"/>
                <w:i/>
                <w:color w:val="808080" w:themeColor="background1" w:themeShade="80"/>
                <w:sz w:val="18"/>
                <w:szCs w:val="18"/>
                <w:lang w:val="en-GB"/>
              </w:rPr>
            </w:pPr>
          </w:p>
          <w:p w:rsidR="00C065DE" w:rsidRPr="00040D62" w:rsidRDefault="00AF249A" w:rsidP="00C065DE">
            <w:pPr>
              <w:spacing w:before="60"/>
              <w:rPr>
                <w:rFonts w:cs="Arial"/>
                <w:sz w:val="18"/>
                <w:szCs w:val="18"/>
                <w:lang w:val="en-GB"/>
              </w:rPr>
            </w:pPr>
            <w:r w:rsidRPr="00040D62">
              <w:rPr>
                <w:rFonts w:cs="Arial"/>
                <w:sz w:val="18"/>
                <w:szCs w:val="18"/>
                <w:lang w:val="en-GB"/>
              </w:rPr>
              <w:t xml:space="preserve">Equipment was </w:t>
            </w:r>
            <w:r w:rsidRPr="00040D62">
              <w:rPr>
                <w:rFonts w:cs="Arial"/>
                <w:sz w:val="18"/>
                <w:szCs w:val="18"/>
                <w:lang w:val="en-GB"/>
              </w:rPr>
              <w:t>validated at place of production:</w:t>
            </w:r>
          </w:p>
          <w:p w:rsidR="00C065DE" w:rsidRPr="00040D62" w:rsidRDefault="00AF249A" w:rsidP="00C065DE">
            <w:pPr>
              <w:spacing w:before="60"/>
              <w:rPr>
                <w:rFonts w:cs="Arial"/>
                <w:sz w:val="18"/>
                <w:szCs w:val="18"/>
                <w:lang w:val="en-US"/>
              </w:rPr>
            </w:pPr>
            <w:sdt>
              <w:sdtPr>
                <w:rPr>
                  <w:rFonts w:cs="Arial"/>
                  <w:sz w:val="18"/>
                  <w:szCs w:val="18"/>
                  <w:lang w:val="en-US"/>
                </w:rPr>
                <w:id w:val="-1234849811"/>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widowControl w:val="0"/>
              <w:rPr>
                <w:rFonts w:cs="Arial"/>
                <w:sz w:val="18"/>
                <w:szCs w:val="18"/>
                <w:lang w:val="en-US" w:eastAsia="zh-CN"/>
              </w:rPr>
            </w:pPr>
            <w:sdt>
              <w:sdtPr>
                <w:rPr>
                  <w:rFonts w:cs="Arial"/>
                  <w:sz w:val="18"/>
                  <w:szCs w:val="18"/>
                  <w:lang w:val="en-US"/>
                </w:rPr>
                <w:id w:val="1963684162"/>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US"/>
              </w:rPr>
              <w:t>please provide a rational</w:t>
            </w:r>
          </w:p>
        </w:tc>
        <w:tc>
          <w:tcPr>
            <w:tcW w:w="617"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124538407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spacing w:before="60"/>
              <w:rPr>
                <w:rFonts w:cs="Arial"/>
                <w:sz w:val="18"/>
                <w:szCs w:val="18"/>
                <w:lang w:val="en-US"/>
              </w:rPr>
            </w:pPr>
            <w:sdt>
              <w:sdtPr>
                <w:rPr>
                  <w:rFonts w:cs="Arial"/>
                  <w:sz w:val="18"/>
                  <w:szCs w:val="18"/>
                  <w:lang w:val="en-US"/>
                </w:rPr>
                <w:id w:val="-43822066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w:t>
            </w:r>
          </w:p>
        </w:tc>
      </w:tr>
      <w:tr w:rsidR="00B2029A" w:rsidTr="002A63B7">
        <w:trPr>
          <w:trHeight w:val="878"/>
          <w:jc w:val="center"/>
        </w:trPr>
        <w:tc>
          <w:tcPr>
            <w:tcW w:w="709" w:type="pct"/>
            <w:vMerge/>
            <w:vAlign w:val="center"/>
          </w:tcPr>
          <w:p w:rsidR="00C065DE" w:rsidRPr="00040D62" w:rsidRDefault="00C065DE" w:rsidP="00C065DE">
            <w:pPr>
              <w:widowControl w:val="0"/>
              <w:jc w:val="center"/>
              <w:rPr>
                <w:rFonts w:cs="Arial"/>
                <w:i/>
                <w:color w:val="808080" w:themeColor="background1" w:themeShade="80"/>
                <w:sz w:val="18"/>
                <w:szCs w:val="18"/>
                <w:lang w:val="en-US" w:eastAsia="zh-CN"/>
              </w:rPr>
            </w:pPr>
          </w:p>
        </w:tc>
        <w:tc>
          <w:tcPr>
            <w:tcW w:w="621" w:type="pct"/>
            <w:vAlign w:val="center"/>
          </w:tcPr>
          <w:p w:rsidR="00C065DE" w:rsidRPr="00040D62" w:rsidRDefault="00AF249A" w:rsidP="00C065DE">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Please specify</w:t>
            </w:r>
          </w:p>
        </w:tc>
        <w:tc>
          <w:tcPr>
            <w:tcW w:w="781"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Forming Temperature: Please specify</w:t>
            </w:r>
            <w:r w:rsidRPr="00040D62">
              <w:rPr>
                <w:rFonts w:cs="Arial"/>
                <w:i/>
                <w:iCs/>
                <w:color w:val="A6A6A6" w:themeColor="background1" w:themeShade="A6"/>
                <w:sz w:val="18"/>
                <w:szCs w:val="18"/>
                <w:lang w:val="en-US" w:eastAsia="zh-CN"/>
              </w:rPr>
              <w:br/>
              <w:t xml:space="preserve">Forming Time: Please specify </w:t>
            </w:r>
            <w:r w:rsidRPr="00040D62">
              <w:rPr>
                <w:rFonts w:cs="Arial"/>
                <w:i/>
                <w:iCs/>
                <w:color w:val="A6A6A6" w:themeColor="background1" w:themeShade="A6"/>
                <w:sz w:val="18"/>
                <w:szCs w:val="18"/>
                <w:lang w:val="en-US" w:eastAsia="zh-CN"/>
              </w:rPr>
              <w:br/>
            </w:r>
            <w:r w:rsidRPr="00040D62">
              <w:rPr>
                <w:rFonts w:cs="Arial"/>
                <w:i/>
                <w:iCs/>
                <w:color w:val="A6A6A6" w:themeColor="background1" w:themeShade="A6"/>
                <w:sz w:val="18"/>
                <w:szCs w:val="18"/>
                <w:lang w:val="en-US" w:eastAsia="zh-CN"/>
              </w:rPr>
              <w:t xml:space="preserve">Cooling Time: Please specify </w:t>
            </w:r>
            <w:r w:rsidRPr="00040D62">
              <w:rPr>
                <w:rFonts w:cs="Arial"/>
                <w:i/>
                <w:iCs/>
                <w:color w:val="A6A6A6" w:themeColor="background1" w:themeShade="A6"/>
                <w:sz w:val="18"/>
                <w:szCs w:val="18"/>
                <w:lang w:val="en-US" w:eastAsia="zh-CN"/>
              </w:rPr>
              <w:br/>
              <w:t xml:space="preserve">Pressure: </w:t>
            </w:r>
            <w:r w:rsidRPr="00040D62">
              <w:rPr>
                <w:rFonts w:cs="Arial"/>
                <w:i/>
                <w:iCs/>
                <w:color w:val="A6A6A6" w:themeColor="background1" w:themeShade="A6"/>
                <w:sz w:val="18"/>
                <w:szCs w:val="18"/>
                <w:lang w:val="en-US" w:eastAsia="zh-CN"/>
              </w:rPr>
              <w:lastRenderedPageBreak/>
              <w:t xml:space="preserve">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r w:rsidRPr="00040D62">
              <w:rPr>
                <w:rFonts w:cs="Arial"/>
                <w:i/>
                <w:iCs/>
                <w:sz w:val="18"/>
                <w:szCs w:val="18"/>
                <w:lang w:val="en-US" w:eastAsia="zh-CN"/>
              </w:rPr>
              <w:t xml:space="preserve"> </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 xml:space="preserve">Documented in [X]                     </w:t>
            </w:r>
            <w:r w:rsidRPr="00040D62">
              <w:rPr>
                <w:rFonts w:cs="Arial"/>
                <w:sz w:val="18"/>
                <w:szCs w:val="18"/>
                <w:lang w:val="en-US" w:eastAsia="zh-CN"/>
              </w:rPr>
              <w:t xml:space="preserve">                     </w:t>
            </w:r>
          </w:p>
        </w:tc>
        <w:tc>
          <w:tcPr>
            <w:tcW w:w="944"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lastRenderedPageBreak/>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Forming Temperature: Please specify</w:t>
            </w:r>
            <w:r w:rsidRPr="00040D62">
              <w:rPr>
                <w:rFonts w:cs="Arial"/>
                <w:i/>
                <w:iCs/>
                <w:color w:val="A6A6A6" w:themeColor="background1" w:themeShade="A6"/>
                <w:sz w:val="18"/>
                <w:szCs w:val="18"/>
                <w:lang w:val="en-US" w:eastAsia="zh-CN"/>
              </w:rPr>
              <w:br/>
              <w:t xml:space="preserve">Forming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lastRenderedPageBreak/>
              <w:t>Other:</w:t>
            </w:r>
            <w:r w:rsidRPr="00040D62">
              <w:rPr>
                <w:rFonts w:cs="Arial"/>
                <w:i/>
                <w:iCs/>
                <w:sz w:val="18"/>
                <w:szCs w:val="18"/>
                <w:lang w:val="en-US" w:eastAsia="zh-CN"/>
              </w:rPr>
              <w:t xml:space="preserve"> </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 xml:space="preserve">Documented in [X]                     </w:t>
            </w:r>
            <w:r w:rsidRPr="00040D62">
              <w:rPr>
                <w:rFonts w:cs="Arial"/>
                <w:sz w:val="18"/>
                <w:szCs w:val="18"/>
                <w:lang w:val="en-US" w:eastAsia="zh-CN"/>
              </w:rPr>
              <w:t xml:space="preserve">                     </w:t>
            </w:r>
          </w:p>
        </w:tc>
        <w:tc>
          <w:tcPr>
            <w:tcW w:w="1328"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94785944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Inhouse</w:t>
            </w:r>
          </w:p>
          <w:p w:rsidR="00C065DE" w:rsidRPr="00040D62" w:rsidRDefault="00AF249A" w:rsidP="00C065DE">
            <w:pPr>
              <w:spacing w:before="60"/>
              <w:rPr>
                <w:rFonts w:cs="Arial"/>
                <w:i/>
                <w:color w:val="808080" w:themeColor="background1" w:themeShade="80"/>
                <w:sz w:val="18"/>
                <w:szCs w:val="18"/>
                <w:lang w:val="en-GB"/>
              </w:rPr>
            </w:pPr>
            <w:sdt>
              <w:sdtPr>
                <w:rPr>
                  <w:rFonts w:cs="Arial"/>
                  <w:sz w:val="18"/>
                  <w:szCs w:val="18"/>
                  <w:lang w:val="en-US"/>
                </w:rPr>
                <w:id w:val="-17813160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External supplier:</w:t>
            </w:r>
            <w:r w:rsidRPr="00040D62">
              <w:rPr>
                <w:rFonts w:cs="Arial"/>
                <w:i/>
                <w:sz w:val="18"/>
                <w:szCs w:val="18"/>
                <w:lang w:val="en-US"/>
              </w:rPr>
              <w:t xml:space="preserve"> </w:t>
            </w:r>
            <w:r w:rsidRPr="00040D62">
              <w:rPr>
                <w:rFonts w:cs="Arial"/>
                <w:i/>
                <w:color w:val="808080" w:themeColor="background1" w:themeShade="80"/>
                <w:sz w:val="18"/>
                <w:szCs w:val="18"/>
                <w:lang w:val="en-US"/>
              </w:rPr>
              <w:t>Please name</w:t>
            </w:r>
          </w:p>
          <w:p w:rsidR="00C065DE" w:rsidRPr="00040D62" w:rsidRDefault="00C065DE" w:rsidP="00C065DE">
            <w:pPr>
              <w:spacing w:before="60"/>
              <w:rPr>
                <w:rFonts w:cs="Arial"/>
                <w:i/>
                <w:color w:val="808080" w:themeColor="background1" w:themeShade="80"/>
                <w:sz w:val="18"/>
                <w:szCs w:val="18"/>
                <w:lang w:val="en-GB"/>
              </w:rPr>
            </w:pPr>
          </w:p>
          <w:p w:rsidR="00C065DE" w:rsidRPr="00040D62" w:rsidRDefault="00AF249A" w:rsidP="00C065DE">
            <w:pPr>
              <w:spacing w:before="60"/>
              <w:rPr>
                <w:rFonts w:cs="Arial"/>
                <w:sz w:val="18"/>
                <w:szCs w:val="18"/>
                <w:lang w:val="en-GB"/>
              </w:rPr>
            </w:pPr>
            <w:r w:rsidRPr="00040D62">
              <w:rPr>
                <w:rFonts w:cs="Arial"/>
                <w:sz w:val="18"/>
                <w:szCs w:val="18"/>
                <w:lang w:val="en-GB"/>
              </w:rPr>
              <w:t>Equipment was validated at place of production:</w:t>
            </w:r>
          </w:p>
          <w:p w:rsidR="00C065DE" w:rsidRPr="00040D62" w:rsidRDefault="00AF249A" w:rsidP="00C065DE">
            <w:pPr>
              <w:spacing w:before="60"/>
              <w:rPr>
                <w:rFonts w:cs="Arial"/>
                <w:sz w:val="18"/>
                <w:szCs w:val="18"/>
                <w:lang w:val="en-US"/>
              </w:rPr>
            </w:pPr>
            <w:sdt>
              <w:sdtPr>
                <w:rPr>
                  <w:rFonts w:cs="Arial"/>
                  <w:sz w:val="18"/>
                  <w:szCs w:val="18"/>
                  <w:lang w:val="en-US"/>
                </w:rPr>
                <w:id w:val="161948909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widowControl w:val="0"/>
              <w:rPr>
                <w:rFonts w:cs="Arial"/>
                <w:sz w:val="18"/>
                <w:szCs w:val="18"/>
                <w:lang w:val="en-US" w:eastAsia="zh-CN"/>
              </w:rPr>
            </w:pPr>
            <w:sdt>
              <w:sdtPr>
                <w:rPr>
                  <w:rFonts w:cs="Arial"/>
                  <w:sz w:val="18"/>
                  <w:szCs w:val="18"/>
                  <w:lang w:val="en-US"/>
                </w:rPr>
                <w:id w:val="55814055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US"/>
              </w:rPr>
              <w:t>please provide a rational</w:t>
            </w:r>
          </w:p>
        </w:tc>
        <w:tc>
          <w:tcPr>
            <w:tcW w:w="617"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4344215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spacing w:before="60"/>
              <w:rPr>
                <w:rFonts w:cs="Arial"/>
                <w:sz w:val="18"/>
                <w:szCs w:val="18"/>
                <w:lang w:val="en-US"/>
              </w:rPr>
            </w:pPr>
            <w:sdt>
              <w:sdtPr>
                <w:rPr>
                  <w:rFonts w:cs="Arial"/>
                  <w:sz w:val="18"/>
                  <w:szCs w:val="18"/>
                  <w:lang w:val="en-US"/>
                </w:rPr>
                <w:id w:val="2013565991"/>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w:t>
            </w:r>
          </w:p>
        </w:tc>
      </w:tr>
      <w:tr w:rsidR="00B2029A" w:rsidTr="002A63B7">
        <w:trPr>
          <w:trHeight w:val="878"/>
          <w:jc w:val="center"/>
        </w:trPr>
        <w:tc>
          <w:tcPr>
            <w:tcW w:w="709" w:type="pct"/>
            <w:vAlign w:val="center"/>
          </w:tcPr>
          <w:p w:rsidR="00C065DE" w:rsidRPr="00040D62" w:rsidRDefault="00AF249A" w:rsidP="00C065DE">
            <w:pPr>
              <w:widowControl w:val="0"/>
              <w:jc w:val="center"/>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t>…</w:t>
            </w:r>
          </w:p>
        </w:tc>
        <w:tc>
          <w:tcPr>
            <w:tcW w:w="621" w:type="pct"/>
            <w:vAlign w:val="center"/>
          </w:tcPr>
          <w:p w:rsidR="00C065DE" w:rsidRPr="00040D62" w:rsidRDefault="00AF249A" w:rsidP="00C065DE">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w:t>
            </w:r>
          </w:p>
        </w:tc>
        <w:tc>
          <w:tcPr>
            <w:tcW w:w="781" w:type="pct"/>
            <w:vAlign w:val="center"/>
          </w:tcPr>
          <w:p w:rsidR="00C065DE" w:rsidRPr="00040D62" w:rsidRDefault="00AF249A" w:rsidP="00C065DE">
            <w:pPr>
              <w:widowControl w:val="0"/>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t>…</w:t>
            </w:r>
          </w:p>
        </w:tc>
        <w:tc>
          <w:tcPr>
            <w:tcW w:w="944" w:type="pct"/>
            <w:vAlign w:val="center"/>
          </w:tcPr>
          <w:p w:rsidR="00C065DE" w:rsidRPr="00040D62" w:rsidRDefault="00AF249A" w:rsidP="00C065DE">
            <w:pPr>
              <w:widowControl w:val="0"/>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t>…</w:t>
            </w:r>
          </w:p>
        </w:tc>
        <w:tc>
          <w:tcPr>
            <w:tcW w:w="1328" w:type="pct"/>
            <w:vAlign w:val="center"/>
          </w:tcPr>
          <w:p w:rsidR="00C065DE" w:rsidRPr="00040D62" w:rsidRDefault="00C065DE" w:rsidP="00C065DE">
            <w:pPr>
              <w:spacing w:before="60"/>
              <w:rPr>
                <w:rFonts w:cs="Arial"/>
                <w:sz w:val="18"/>
                <w:szCs w:val="18"/>
                <w:lang w:val="en-US"/>
              </w:rPr>
            </w:pPr>
          </w:p>
        </w:tc>
        <w:tc>
          <w:tcPr>
            <w:tcW w:w="617" w:type="pct"/>
            <w:vAlign w:val="center"/>
          </w:tcPr>
          <w:p w:rsidR="00C065DE" w:rsidRPr="00040D62" w:rsidRDefault="00C065DE" w:rsidP="00C065DE">
            <w:pPr>
              <w:spacing w:before="60"/>
              <w:rPr>
                <w:rFonts w:cs="Arial"/>
                <w:sz w:val="18"/>
                <w:szCs w:val="18"/>
                <w:lang w:val="en-US"/>
              </w:rPr>
            </w:pPr>
          </w:p>
        </w:tc>
      </w:tr>
      <w:tr w:rsidR="00B2029A" w:rsidTr="00C065DE">
        <w:trPr>
          <w:trHeight w:val="878"/>
          <w:jc w:val="center"/>
        </w:trPr>
        <w:tc>
          <w:tcPr>
            <w:tcW w:w="709"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SEALING equipment for SBS</w:t>
            </w:r>
          </w:p>
        </w:tc>
        <w:tc>
          <w:tcPr>
            <w:tcW w:w="621"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Equipment no./ID and tool ID</w:t>
            </w:r>
          </w:p>
        </w:tc>
        <w:tc>
          <w:tcPr>
            <w:tcW w:w="781"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Process parameters</w:t>
            </w:r>
          </w:p>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(routine settings)</w:t>
            </w:r>
          </w:p>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Setpoint and tolerances</w:t>
            </w:r>
          </w:p>
        </w:tc>
        <w:tc>
          <w:tcPr>
            <w:tcW w:w="944"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US" w:eastAsia="zh-CN"/>
              </w:rPr>
              <w:t>Process boundaries tested at OQ</w:t>
            </w:r>
          </w:p>
        </w:tc>
        <w:tc>
          <w:tcPr>
            <w:tcW w:w="1328"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US" w:eastAsia="zh-CN"/>
              </w:rPr>
            </w:pPr>
            <w:r w:rsidRPr="00040D62">
              <w:rPr>
                <w:rFonts w:cs="Arial"/>
                <w:b/>
                <w:sz w:val="18"/>
                <w:szCs w:val="18"/>
                <w:lang w:val="en-GB"/>
              </w:rPr>
              <w:t>Site</w:t>
            </w:r>
          </w:p>
        </w:tc>
        <w:tc>
          <w:tcPr>
            <w:tcW w:w="617" w:type="pct"/>
            <w:shd w:val="clear" w:color="auto" w:fill="D9D9D9" w:themeFill="background1" w:themeFillShade="D9"/>
            <w:vAlign w:val="center"/>
          </w:tcPr>
          <w:p w:rsidR="00C065DE" w:rsidRPr="00040D62" w:rsidRDefault="00AF249A" w:rsidP="00C065DE">
            <w:pPr>
              <w:widowControl w:val="0"/>
              <w:jc w:val="center"/>
              <w:rPr>
                <w:rFonts w:cs="Arial"/>
                <w:b/>
                <w:sz w:val="18"/>
                <w:szCs w:val="18"/>
                <w:lang w:val="en-GB"/>
              </w:rPr>
            </w:pPr>
            <w:r w:rsidRPr="00040D62">
              <w:rPr>
                <w:rFonts w:cs="Arial"/>
                <w:b/>
                <w:sz w:val="18"/>
                <w:szCs w:val="18"/>
                <w:lang w:val="en-US"/>
              </w:rPr>
              <w:t>Equipment calibrated (</w:t>
            </w:r>
            <w:r w:rsidRPr="00040D62">
              <w:rPr>
                <w:rFonts w:cs="Arial"/>
                <w:b/>
                <w:sz w:val="18"/>
                <w:szCs w:val="18"/>
                <w:u w:val="single"/>
                <w:lang w:val="en-US"/>
              </w:rPr>
              <w:t xml:space="preserve">statement </w:t>
            </w:r>
            <w:proofErr w:type="gramStart"/>
            <w:r w:rsidRPr="00040D62">
              <w:rPr>
                <w:rFonts w:cs="Arial"/>
                <w:b/>
                <w:sz w:val="18"/>
                <w:szCs w:val="18"/>
                <w:u w:val="single"/>
                <w:lang w:val="en-US"/>
              </w:rPr>
              <w:t>sufficient</w:t>
            </w:r>
            <w:proofErr w:type="gramEnd"/>
            <w:r w:rsidRPr="00040D62">
              <w:rPr>
                <w:rFonts w:cs="Arial"/>
                <w:b/>
                <w:sz w:val="18"/>
                <w:szCs w:val="18"/>
                <w:lang w:val="en-US"/>
              </w:rPr>
              <w:t>)</w:t>
            </w:r>
          </w:p>
        </w:tc>
      </w:tr>
      <w:tr w:rsidR="00B2029A" w:rsidTr="002A63B7">
        <w:trPr>
          <w:trHeight w:val="878"/>
          <w:jc w:val="center"/>
        </w:trPr>
        <w:tc>
          <w:tcPr>
            <w:tcW w:w="709" w:type="pct"/>
            <w:vAlign w:val="center"/>
          </w:tcPr>
          <w:p w:rsidR="00C065DE" w:rsidRPr="00040D62" w:rsidRDefault="00AF249A" w:rsidP="00C065DE">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 xml:space="preserve">Please indicate the type of packaging machine (Manufacturer, including the technology used – impulse heat sealer, ultrasound…) including number of cavities for sealing </w:t>
            </w:r>
          </w:p>
          <w:p w:rsidR="00C065DE" w:rsidRPr="00040D62" w:rsidRDefault="00C065DE" w:rsidP="00C065DE">
            <w:pPr>
              <w:widowControl w:val="0"/>
              <w:jc w:val="center"/>
              <w:rPr>
                <w:rFonts w:cs="Arial"/>
                <w:i/>
                <w:color w:val="808080" w:themeColor="background1" w:themeShade="80"/>
                <w:sz w:val="18"/>
                <w:szCs w:val="18"/>
                <w:lang w:val="en-US" w:eastAsia="zh-CN"/>
              </w:rPr>
            </w:pPr>
          </w:p>
          <w:p w:rsidR="00C065DE" w:rsidRPr="00040D62" w:rsidRDefault="00AF249A" w:rsidP="00C065DE">
            <w:pPr>
              <w:widowControl w:val="0"/>
              <w:jc w:val="center"/>
              <w:rPr>
                <w:rFonts w:cs="Arial"/>
                <w:i/>
                <w:sz w:val="18"/>
                <w:szCs w:val="18"/>
                <w:lang w:val="en-US" w:eastAsia="zh-CN"/>
              </w:rPr>
            </w:pPr>
            <w:r w:rsidRPr="00040D62">
              <w:rPr>
                <w:rFonts w:cs="Arial"/>
                <w:sz w:val="18"/>
                <w:szCs w:val="18"/>
                <w:lang w:val="en-US" w:eastAsia="zh-CN"/>
              </w:rPr>
              <w:t>Documented in</w:t>
            </w:r>
            <w:r w:rsidRPr="00040D62">
              <w:rPr>
                <w:rFonts w:cs="Arial"/>
                <w:i/>
                <w:color w:val="808080" w:themeColor="background1" w:themeShade="80"/>
                <w:sz w:val="18"/>
                <w:szCs w:val="18"/>
                <w:lang w:val="en-US" w:eastAsia="zh-CN"/>
              </w:rPr>
              <w:t xml:space="preserve"> [X]</w:t>
            </w:r>
          </w:p>
        </w:tc>
        <w:tc>
          <w:tcPr>
            <w:tcW w:w="621" w:type="pct"/>
            <w:vAlign w:val="center"/>
          </w:tcPr>
          <w:p w:rsidR="00C065DE" w:rsidRPr="00040D62" w:rsidRDefault="00AF249A" w:rsidP="00C065DE">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Please specify</w:t>
            </w:r>
          </w:p>
        </w:tc>
        <w:tc>
          <w:tcPr>
            <w:tcW w:w="781"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 xml:space="preserve">Sealing </w:t>
            </w:r>
            <w:r w:rsidRPr="00040D62">
              <w:rPr>
                <w:rFonts w:cs="Arial"/>
                <w:i/>
                <w:iCs/>
                <w:color w:val="A6A6A6" w:themeColor="background1" w:themeShade="A6"/>
                <w:sz w:val="18"/>
                <w:szCs w:val="18"/>
                <w:lang w:val="en-US" w:eastAsia="zh-CN"/>
              </w:rPr>
              <w:t>Temperature: Please specify</w:t>
            </w:r>
            <w:r w:rsidRPr="00040D62">
              <w:rPr>
                <w:rFonts w:cs="Arial"/>
                <w:i/>
                <w:iCs/>
                <w:color w:val="A6A6A6" w:themeColor="background1" w:themeShade="A6"/>
                <w:sz w:val="18"/>
                <w:szCs w:val="18"/>
                <w:lang w:val="en-US" w:eastAsia="zh-CN"/>
              </w:rPr>
              <w:br/>
              <w:t xml:space="preserve">Sealing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p>
          <w:p w:rsidR="00C065DE" w:rsidRPr="00040D62" w:rsidRDefault="00AF249A" w:rsidP="00C065DE">
            <w:pPr>
              <w:widowControl w:val="0"/>
              <w:rPr>
                <w:rFonts w:cs="Arial"/>
                <w:i/>
                <w:iCs/>
                <w:sz w:val="18"/>
                <w:szCs w:val="18"/>
                <w:lang w:val="en-US" w:eastAsia="zh-CN"/>
              </w:rPr>
            </w:pPr>
            <w:r w:rsidRPr="00040D62">
              <w:rPr>
                <w:rFonts w:cs="Arial"/>
                <w:i/>
                <w:iCs/>
                <w:sz w:val="18"/>
                <w:szCs w:val="18"/>
                <w:lang w:val="en-US" w:eastAsia="zh-CN"/>
              </w:rPr>
              <w:t xml:space="preserve">Documented in [X]                     </w:t>
            </w:r>
          </w:p>
        </w:tc>
        <w:tc>
          <w:tcPr>
            <w:tcW w:w="944"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Sealing Temperature: Please specify</w:t>
            </w:r>
            <w:r w:rsidRPr="00040D62">
              <w:rPr>
                <w:rFonts w:cs="Arial"/>
                <w:i/>
                <w:iCs/>
                <w:color w:val="A6A6A6" w:themeColor="background1" w:themeShade="A6"/>
                <w:sz w:val="18"/>
                <w:szCs w:val="18"/>
                <w:lang w:val="en-US" w:eastAsia="zh-CN"/>
              </w:rPr>
              <w:br/>
            </w:r>
            <w:r w:rsidRPr="00040D62">
              <w:rPr>
                <w:rFonts w:cs="Arial"/>
                <w:i/>
                <w:iCs/>
                <w:color w:val="A6A6A6" w:themeColor="background1" w:themeShade="A6"/>
                <w:sz w:val="18"/>
                <w:szCs w:val="18"/>
                <w:lang w:val="en-US" w:eastAsia="zh-CN"/>
              </w:rPr>
              <w:t xml:space="preserve">Sealing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 xml:space="preserve">Documented in [X]                     </w:t>
            </w:r>
            <w:r w:rsidRPr="00040D62">
              <w:rPr>
                <w:rFonts w:cs="Arial"/>
                <w:sz w:val="18"/>
                <w:szCs w:val="18"/>
                <w:lang w:val="en-US" w:eastAsia="zh-CN"/>
              </w:rPr>
              <w:t xml:space="preserve">                     </w:t>
            </w:r>
          </w:p>
        </w:tc>
        <w:tc>
          <w:tcPr>
            <w:tcW w:w="1328"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76249025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Inhouse</w:t>
            </w:r>
          </w:p>
          <w:p w:rsidR="00C065DE" w:rsidRPr="00040D62" w:rsidRDefault="00AF249A" w:rsidP="00C065DE">
            <w:pPr>
              <w:spacing w:before="60"/>
              <w:rPr>
                <w:rFonts w:cs="Arial"/>
                <w:i/>
                <w:color w:val="808080" w:themeColor="background1" w:themeShade="80"/>
                <w:sz w:val="18"/>
                <w:szCs w:val="18"/>
                <w:lang w:val="en-GB"/>
              </w:rPr>
            </w:pPr>
            <w:sdt>
              <w:sdtPr>
                <w:rPr>
                  <w:rFonts w:cs="Arial"/>
                  <w:sz w:val="18"/>
                  <w:szCs w:val="18"/>
                  <w:lang w:val="en-US"/>
                </w:rPr>
                <w:id w:val="-1377686897"/>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External supplier:</w:t>
            </w:r>
            <w:r w:rsidRPr="00040D62">
              <w:rPr>
                <w:rFonts w:cs="Arial"/>
                <w:i/>
                <w:sz w:val="18"/>
                <w:szCs w:val="18"/>
                <w:lang w:val="en-US"/>
              </w:rPr>
              <w:t xml:space="preserve"> </w:t>
            </w:r>
            <w:r w:rsidRPr="00040D62">
              <w:rPr>
                <w:rFonts w:cs="Arial"/>
                <w:i/>
                <w:color w:val="808080" w:themeColor="background1" w:themeShade="80"/>
                <w:sz w:val="18"/>
                <w:szCs w:val="18"/>
                <w:lang w:val="en-US"/>
              </w:rPr>
              <w:t>Please name</w:t>
            </w:r>
          </w:p>
          <w:p w:rsidR="00C065DE" w:rsidRPr="00040D62" w:rsidRDefault="00C065DE" w:rsidP="00C065DE">
            <w:pPr>
              <w:spacing w:before="60"/>
              <w:rPr>
                <w:rFonts w:cs="Arial"/>
                <w:i/>
                <w:color w:val="808080" w:themeColor="background1" w:themeShade="80"/>
                <w:sz w:val="18"/>
                <w:szCs w:val="18"/>
                <w:lang w:val="en-GB"/>
              </w:rPr>
            </w:pPr>
          </w:p>
          <w:p w:rsidR="00C065DE" w:rsidRPr="00040D62" w:rsidRDefault="00AF249A" w:rsidP="00C065DE">
            <w:pPr>
              <w:spacing w:before="60"/>
              <w:rPr>
                <w:rFonts w:cs="Arial"/>
                <w:sz w:val="18"/>
                <w:szCs w:val="18"/>
                <w:lang w:val="en-GB"/>
              </w:rPr>
            </w:pPr>
            <w:r w:rsidRPr="00040D62">
              <w:rPr>
                <w:rFonts w:cs="Arial"/>
                <w:sz w:val="18"/>
                <w:szCs w:val="18"/>
                <w:lang w:val="en-GB"/>
              </w:rPr>
              <w:t xml:space="preserve">Equipment was validated at place of </w:t>
            </w:r>
            <w:r w:rsidRPr="00040D62">
              <w:rPr>
                <w:rFonts w:cs="Arial"/>
                <w:sz w:val="18"/>
                <w:szCs w:val="18"/>
                <w:lang w:val="en-GB"/>
              </w:rPr>
              <w:t>production:</w:t>
            </w:r>
          </w:p>
          <w:p w:rsidR="00C065DE" w:rsidRPr="00040D62" w:rsidRDefault="00AF249A" w:rsidP="00C065DE">
            <w:pPr>
              <w:spacing w:before="60"/>
              <w:rPr>
                <w:rFonts w:cs="Arial"/>
                <w:sz w:val="18"/>
                <w:szCs w:val="18"/>
                <w:lang w:val="en-US"/>
              </w:rPr>
            </w:pPr>
            <w:sdt>
              <w:sdtPr>
                <w:rPr>
                  <w:rFonts w:cs="Arial"/>
                  <w:sz w:val="18"/>
                  <w:szCs w:val="18"/>
                  <w:lang w:val="en-US"/>
                </w:rPr>
                <w:id w:val="106120923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widowControl w:val="0"/>
              <w:rPr>
                <w:rFonts w:cs="Arial"/>
                <w:sz w:val="18"/>
                <w:szCs w:val="18"/>
                <w:lang w:val="en-US" w:eastAsia="zh-CN"/>
              </w:rPr>
            </w:pPr>
            <w:sdt>
              <w:sdtPr>
                <w:rPr>
                  <w:rFonts w:cs="Arial"/>
                  <w:sz w:val="18"/>
                  <w:szCs w:val="18"/>
                  <w:lang w:val="en-US"/>
                </w:rPr>
                <w:id w:val="-150018876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US"/>
              </w:rPr>
              <w:t>please provide a rational</w:t>
            </w:r>
          </w:p>
        </w:tc>
        <w:tc>
          <w:tcPr>
            <w:tcW w:w="617"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431175316"/>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spacing w:before="60"/>
              <w:rPr>
                <w:rFonts w:cs="Arial"/>
                <w:sz w:val="18"/>
                <w:szCs w:val="18"/>
                <w:lang w:val="en-US"/>
              </w:rPr>
            </w:pPr>
            <w:sdt>
              <w:sdtPr>
                <w:rPr>
                  <w:rFonts w:cs="Arial"/>
                  <w:sz w:val="18"/>
                  <w:szCs w:val="18"/>
                  <w:lang w:val="en-US"/>
                </w:rPr>
                <w:id w:val="371886891"/>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w:t>
            </w:r>
          </w:p>
        </w:tc>
      </w:tr>
      <w:tr w:rsidR="00B2029A" w:rsidTr="002A63B7">
        <w:trPr>
          <w:trHeight w:val="878"/>
          <w:jc w:val="center"/>
        </w:trPr>
        <w:tc>
          <w:tcPr>
            <w:tcW w:w="709" w:type="pct"/>
            <w:vAlign w:val="center"/>
          </w:tcPr>
          <w:p w:rsidR="00C065DE" w:rsidRPr="00040D62" w:rsidRDefault="00C065DE" w:rsidP="00C065DE">
            <w:pPr>
              <w:widowControl w:val="0"/>
              <w:jc w:val="center"/>
              <w:rPr>
                <w:rFonts w:cs="Arial"/>
                <w:sz w:val="18"/>
                <w:szCs w:val="18"/>
                <w:lang w:val="en-US" w:eastAsia="zh-CN"/>
              </w:rPr>
            </w:pPr>
          </w:p>
        </w:tc>
        <w:tc>
          <w:tcPr>
            <w:tcW w:w="621" w:type="pct"/>
            <w:vAlign w:val="center"/>
          </w:tcPr>
          <w:p w:rsidR="00C065DE" w:rsidRPr="00040D62" w:rsidRDefault="00AF249A" w:rsidP="00C065DE">
            <w:pPr>
              <w:widowControl w:val="0"/>
              <w:jc w:val="center"/>
              <w:rPr>
                <w:rFonts w:cs="Arial"/>
                <w:sz w:val="18"/>
                <w:szCs w:val="18"/>
                <w:lang w:val="en-US" w:eastAsia="zh-CN"/>
              </w:rPr>
            </w:pPr>
            <w:r w:rsidRPr="00040D62">
              <w:rPr>
                <w:rFonts w:cs="Arial"/>
                <w:i/>
                <w:color w:val="808080" w:themeColor="background1" w:themeShade="80"/>
                <w:sz w:val="18"/>
                <w:szCs w:val="18"/>
                <w:lang w:val="en-US" w:eastAsia="zh-CN"/>
              </w:rPr>
              <w:t>Please specify</w:t>
            </w:r>
          </w:p>
        </w:tc>
        <w:tc>
          <w:tcPr>
            <w:tcW w:w="781"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Sealing Temperature: Please specify</w:t>
            </w:r>
            <w:r w:rsidRPr="00040D62">
              <w:rPr>
                <w:rFonts w:cs="Arial"/>
                <w:i/>
                <w:iCs/>
                <w:color w:val="A6A6A6" w:themeColor="background1" w:themeShade="A6"/>
                <w:sz w:val="18"/>
                <w:szCs w:val="18"/>
                <w:lang w:val="en-US" w:eastAsia="zh-CN"/>
              </w:rPr>
              <w:br/>
              <w:t xml:space="preserve">Sealing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r>
            <w:r w:rsidRPr="00040D62">
              <w:rPr>
                <w:rFonts w:cs="Arial"/>
                <w:i/>
                <w:iCs/>
                <w:color w:val="A6A6A6" w:themeColor="background1" w:themeShade="A6"/>
                <w:sz w:val="18"/>
                <w:szCs w:val="18"/>
                <w:lang w:val="en-US" w:eastAsia="zh-CN"/>
              </w:rP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r w:rsidRPr="00040D62">
              <w:rPr>
                <w:rFonts w:cs="Arial"/>
                <w:i/>
                <w:iCs/>
                <w:sz w:val="18"/>
                <w:szCs w:val="18"/>
                <w:lang w:val="en-US" w:eastAsia="zh-CN"/>
              </w:rPr>
              <w:t xml:space="preserve"> </w:t>
            </w:r>
          </w:p>
          <w:p w:rsidR="00C065DE" w:rsidRPr="00040D62" w:rsidRDefault="00AF249A" w:rsidP="00C065DE">
            <w:pPr>
              <w:widowControl w:val="0"/>
              <w:rPr>
                <w:rFonts w:cs="Arial"/>
                <w:i/>
                <w:iCs/>
                <w:sz w:val="18"/>
                <w:szCs w:val="18"/>
                <w:lang w:val="en-US" w:eastAsia="zh-CN"/>
              </w:rPr>
            </w:pPr>
            <w:r w:rsidRPr="00040D62">
              <w:rPr>
                <w:rFonts w:cs="Arial"/>
                <w:i/>
                <w:iCs/>
                <w:sz w:val="18"/>
                <w:szCs w:val="18"/>
                <w:lang w:val="en-US" w:eastAsia="zh-CN"/>
              </w:rPr>
              <w:t xml:space="preserve">Documented in [X]                     </w:t>
            </w:r>
          </w:p>
        </w:tc>
        <w:tc>
          <w:tcPr>
            <w:tcW w:w="944" w:type="pct"/>
            <w:vAlign w:val="center"/>
          </w:tcPr>
          <w:p w:rsidR="00C065DE" w:rsidRPr="00040D62" w:rsidRDefault="00AF249A" w:rsidP="00C065DE">
            <w:pPr>
              <w:widowControl w:val="0"/>
              <w:rPr>
                <w:rFonts w:cs="Arial"/>
                <w:sz w:val="18"/>
                <w:szCs w:val="18"/>
                <w:lang w:val="en-US" w:eastAsia="zh-CN"/>
              </w:rPr>
            </w:pPr>
            <w:r w:rsidRPr="00040D62">
              <w:rPr>
                <w:rFonts w:cs="Arial"/>
                <w:sz w:val="18"/>
                <w:szCs w:val="18"/>
                <w:lang w:val="en-US" w:eastAsia="zh-CN"/>
              </w:rPr>
              <w:t>Please name all relevant parameters</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Sealing Temperature: Please specify</w:t>
            </w:r>
            <w:r w:rsidRPr="00040D62">
              <w:rPr>
                <w:rFonts w:cs="Arial"/>
                <w:i/>
                <w:iCs/>
                <w:color w:val="A6A6A6" w:themeColor="background1" w:themeShade="A6"/>
                <w:sz w:val="18"/>
                <w:szCs w:val="18"/>
                <w:lang w:val="en-US" w:eastAsia="zh-CN"/>
              </w:rPr>
              <w:br/>
              <w:t xml:space="preserve">Sealing Time: Please specify </w:t>
            </w:r>
            <w:r w:rsidRPr="00040D62">
              <w:rPr>
                <w:rFonts w:cs="Arial"/>
                <w:i/>
                <w:iCs/>
                <w:color w:val="A6A6A6" w:themeColor="background1" w:themeShade="A6"/>
                <w:sz w:val="18"/>
                <w:szCs w:val="18"/>
                <w:lang w:val="en-US" w:eastAsia="zh-CN"/>
              </w:rPr>
              <w:br/>
              <w:t xml:space="preserve">Cooling Time: Please specify </w:t>
            </w:r>
            <w:r w:rsidRPr="00040D62">
              <w:rPr>
                <w:rFonts w:cs="Arial"/>
                <w:i/>
                <w:iCs/>
                <w:color w:val="A6A6A6" w:themeColor="background1" w:themeShade="A6"/>
                <w:sz w:val="18"/>
                <w:szCs w:val="18"/>
                <w:lang w:val="en-US" w:eastAsia="zh-CN"/>
              </w:rPr>
              <w:br/>
              <w:t xml:space="preserve">Pressure: Please specify  </w:t>
            </w:r>
          </w:p>
          <w:p w:rsidR="00C065DE" w:rsidRPr="00040D62" w:rsidRDefault="00AF249A" w:rsidP="00C065DE">
            <w:pPr>
              <w:widowControl w:val="0"/>
              <w:rPr>
                <w:rFonts w:cs="Arial"/>
                <w:i/>
                <w:iCs/>
                <w:sz w:val="18"/>
                <w:szCs w:val="18"/>
                <w:lang w:val="en-US" w:eastAsia="zh-CN"/>
              </w:rPr>
            </w:pPr>
            <w:r w:rsidRPr="00040D62">
              <w:rPr>
                <w:rFonts w:cs="Arial"/>
                <w:i/>
                <w:iCs/>
                <w:color w:val="A6A6A6" w:themeColor="background1" w:themeShade="A6"/>
                <w:sz w:val="18"/>
                <w:szCs w:val="18"/>
                <w:lang w:val="en-US" w:eastAsia="zh-CN"/>
              </w:rPr>
              <w:t>Other:</w:t>
            </w:r>
            <w:r w:rsidRPr="00040D62">
              <w:rPr>
                <w:rFonts w:cs="Arial"/>
                <w:i/>
                <w:iCs/>
                <w:sz w:val="18"/>
                <w:szCs w:val="18"/>
                <w:lang w:val="en-US" w:eastAsia="zh-CN"/>
              </w:rPr>
              <w:t xml:space="preserve"> </w:t>
            </w:r>
          </w:p>
          <w:p w:rsidR="00C065DE" w:rsidRPr="00040D62" w:rsidRDefault="00AF249A" w:rsidP="00C065DE">
            <w:pPr>
              <w:widowControl w:val="0"/>
              <w:rPr>
                <w:rFonts w:cs="Arial"/>
                <w:sz w:val="18"/>
                <w:szCs w:val="18"/>
                <w:highlight w:val="yellow"/>
                <w:lang w:val="en-US" w:eastAsia="zh-CN"/>
              </w:rPr>
            </w:pPr>
            <w:r w:rsidRPr="00040D62">
              <w:rPr>
                <w:rFonts w:cs="Arial"/>
                <w:i/>
                <w:iCs/>
                <w:sz w:val="18"/>
                <w:szCs w:val="18"/>
                <w:lang w:val="en-US" w:eastAsia="zh-CN"/>
              </w:rPr>
              <w:t>Documented in [</w:t>
            </w:r>
            <w:r w:rsidRPr="00040D62">
              <w:rPr>
                <w:rFonts w:cs="Arial"/>
                <w:i/>
                <w:iCs/>
                <w:sz w:val="18"/>
                <w:szCs w:val="18"/>
                <w:lang w:val="en-US" w:eastAsia="zh-CN"/>
              </w:rPr>
              <w:t xml:space="preserve">X]                     </w:t>
            </w:r>
            <w:r w:rsidRPr="00040D62">
              <w:rPr>
                <w:rFonts w:cs="Arial"/>
                <w:sz w:val="18"/>
                <w:szCs w:val="18"/>
                <w:lang w:val="en-US" w:eastAsia="zh-CN"/>
              </w:rPr>
              <w:t xml:space="preserve">                     </w:t>
            </w:r>
          </w:p>
        </w:tc>
        <w:tc>
          <w:tcPr>
            <w:tcW w:w="1328"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600383554"/>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Inhouse</w:t>
            </w:r>
          </w:p>
          <w:p w:rsidR="00C065DE" w:rsidRPr="00040D62" w:rsidRDefault="00AF249A" w:rsidP="00C065DE">
            <w:pPr>
              <w:spacing w:before="60"/>
              <w:rPr>
                <w:rFonts w:cs="Arial"/>
                <w:i/>
                <w:color w:val="808080" w:themeColor="background1" w:themeShade="80"/>
                <w:sz w:val="18"/>
                <w:szCs w:val="18"/>
                <w:lang w:val="en-GB"/>
              </w:rPr>
            </w:pPr>
            <w:sdt>
              <w:sdtPr>
                <w:rPr>
                  <w:rFonts w:cs="Arial"/>
                  <w:sz w:val="18"/>
                  <w:szCs w:val="18"/>
                  <w:lang w:val="en-US"/>
                </w:rPr>
                <w:id w:val="-1076973563"/>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External supplier:</w:t>
            </w:r>
            <w:r w:rsidRPr="00040D62">
              <w:rPr>
                <w:rFonts w:cs="Arial"/>
                <w:i/>
                <w:sz w:val="18"/>
                <w:szCs w:val="18"/>
                <w:lang w:val="en-US"/>
              </w:rPr>
              <w:t xml:space="preserve"> </w:t>
            </w:r>
            <w:r w:rsidRPr="00040D62">
              <w:rPr>
                <w:rFonts w:cs="Arial"/>
                <w:i/>
                <w:color w:val="808080" w:themeColor="background1" w:themeShade="80"/>
                <w:sz w:val="18"/>
                <w:szCs w:val="18"/>
                <w:lang w:val="en-US"/>
              </w:rPr>
              <w:t>Please name</w:t>
            </w:r>
          </w:p>
          <w:p w:rsidR="00C065DE" w:rsidRPr="00040D62" w:rsidRDefault="00C065DE" w:rsidP="00C065DE">
            <w:pPr>
              <w:spacing w:before="60"/>
              <w:rPr>
                <w:rFonts w:cs="Arial"/>
                <w:i/>
                <w:color w:val="808080" w:themeColor="background1" w:themeShade="80"/>
                <w:sz w:val="18"/>
                <w:szCs w:val="18"/>
                <w:lang w:val="en-GB"/>
              </w:rPr>
            </w:pPr>
          </w:p>
          <w:p w:rsidR="00C065DE" w:rsidRPr="00040D62" w:rsidRDefault="00AF249A" w:rsidP="00C065DE">
            <w:pPr>
              <w:spacing w:before="60"/>
              <w:rPr>
                <w:rFonts w:cs="Arial"/>
                <w:sz w:val="18"/>
                <w:szCs w:val="18"/>
                <w:lang w:val="en-GB"/>
              </w:rPr>
            </w:pPr>
            <w:r w:rsidRPr="00040D62">
              <w:rPr>
                <w:rFonts w:cs="Arial"/>
                <w:sz w:val="18"/>
                <w:szCs w:val="18"/>
                <w:lang w:val="en-GB"/>
              </w:rPr>
              <w:t>Equipment was validated at place of production:</w:t>
            </w:r>
          </w:p>
          <w:p w:rsidR="00C065DE" w:rsidRPr="00040D62" w:rsidRDefault="00AF249A" w:rsidP="00C065DE">
            <w:pPr>
              <w:spacing w:before="60"/>
              <w:rPr>
                <w:rFonts w:cs="Arial"/>
                <w:sz w:val="18"/>
                <w:szCs w:val="18"/>
                <w:lang w:val="en-US"/>
              </w:rPr>
            </w:pPr>
            <w:sdt>
              <w:sdtPr>
                <w:rPr>
                  <w:rFonts w:cs="Arial"/>
                  <w:sz w:val="18"/>
                  <w:szCs w:val="18"/>
                  <w:lang w:val="en-US"/>
                </w:rPr>
                <w:id w:val="620034167"/>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widowControl w:val="0"/>
              <w:rPr>
                <w:rFonts w:cs="Arial"/>
                <w:sz w:val="18"/>
                <w:szCs w:val="18"/>
                <w:lang w:val="en-US" w:eastAsia="zh-CN"/>
              </w:rPr>
            </w:pPr>
            <w:sdt>
              <w:sdtPr>
                <w:rPr>
                  <w:rFonts w:cs="Arial"/>
                  <w:sz w:val="18"/>
                  <w:szCs w:val="18"/>
                  <w:lang w:val="en-US"/>
                </w:rPr>
                <w:id w:val="1398482238"/>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US"/>
              </w:rPr>
              <w:t>please provide a rational</w:t>
            </w:r>
          </w:p>
        </w:tc>
        <w:tc>
          <w:tcPr>
            <w:tcW w:w="617" w:type="pct"/>
            <w:vAlign w:val="center"/>
          </w:tcPr>
          <w:p w:rsidR="00C065DE" w:rsidRPr="00040D62" w:rsidRDefault="00AF249A" w:rsidP="00C065DE">
            <w:pPr>
              <w:spacing w:before="60"/>
              <w:rPr>
                <w:rFonts w:cs="Arial"/>
                <w:sz w:val="18"/>
                <w:szCs w:val="18"/>
                <w:lang w:val="en-US"/>
              </w:rPr>
            </w:pPr>
            <w:sdt>
              <w:sdtPr>
                <w:rPr>
                  <w:rFonts w:cs="Arial"/>
                  <w:sz w:val="18"/>
                  <w:szCs w:val="18"/>
                  <w:lang w:val="en-US"/>
                </w:rPr>
                <w:id w:val="1082643182"/>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C065DE" w:rsidRPr="00040D62" w:rsidRDefault="00AF249A" w:rsidP="00C065DE">
            <w:pPr>
              <w:spacing w:before="60"/>
              <w:rPr>
                <w:rFonts w:cs="Arial"/>
                <w:sz w:val="18"/>
                <w:szCs w:val="18"/>
                <w:lang w:val="en-US"/>
              </w:rPr>
            </w:pPr>
            <w:sdt>
              <w:sdtPr>
                <w:rPr>
                  <w:rFonts w:cs="Arial"/>
                  <w:sz w:val="18"/>
                  <w:szCs w:val="18"/>
                  <w:lang w:val="en-US"/>
                </w:rPr>
                <w:id w:val="1699116498"/>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w:t>
            </w:r>
          </w:p>
        </w:tc>
      </w:tr>
      <w:tr w:rsidR="00B2029A" w:rsidTr="00C065DE">
        <w:trPr>
          <w:trHeight w:val="878"/>
          <w:jc w:val="center"/>
        </w:trPr>
        <w:tc>
          <w:tcPr>
            <w:tcW w:w="709" w:type="pct"/>
            <w:vAlign w:val="center"/>
          </w:tcPr>
          <w:p w:rsidR="00C065DE" w:rsidRPr="00040D62" w:rsidRDefault="00AF249A" w:rsidP="00C065DE">
            <w:pPr>
              <w:widowControl w:val="0"/>
              <w:jc w:val="center"/>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lastRenderedPageBreak/>
              <w:t>…</w:t>
            </w:r>
          </w:p>
        </w:tc>
        <w:tc>
          <w:tcPr>
            <w:tcW w:w="621" w:type="pct"/>
            <w:vAlign w:val="center"/>
          </w:tcPr>
          <w:p w:rsidR="00C065DE" w:rsidRPr="00040D62" w:rsidRDefault="00AF249A" w:rsidP="00C065DE">
            <w:pPr>
              <w:widowControl w:val="0"/>
              <w:jc w:val="center"/>
              <w:rPr>
                <w:rFonts w:cs="Arial"/>
                <w:i/>
                <w:color w:val="808080" w:themeColor="background1" w:themeShade="80"/>
                <w:sz w:val="18"/>
                <w:szCs w:val="18"/>
                <w:lang w:val="en-US" w:eastAsia="zh-CN"/>
              </w:rPr>
            </w:pPr>
            <w:r w:rsidRPr="00040D62">
              <w:rPr>
                <w:rFonts w:cs="Arial"/>
                <w:i/>
                <w:color w:val="808080" w:themeColor="background1" w:themeShade="80"/>
                <w:sz w:val="18"/>
                <w:szCs w:val="18"/>
                <w:lang w:val="en-US" w:eastAsia="zh-CN"/>
              </w:rPr>
              <w:t>….</w:t>
            </w:r>
          </w:p>
        </w:tc>
        <w:tc>
          <w:tcPr>
            <w:tcW w:w="781" w:type="pct"/>
            <w:vAlign w:val="center"/>
          </w:tcPr>
          <w:p w:rsidR="00C065DE" w:rsidRPr="00040D62" w:rsidRDefault="00AF249A" w:rsidP="00C065DE">
            <w:pPr>
              <w:widowControl w:val="0"/>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t>…</w:t>
            </w:r>
          </w:p>
        </w:tc>
        <w:tc>
          <w:tcPr>
            <w:tcW w:w="944" w:type="pct"/>
            <w:vAlign w:val="center"/>
          </w:tcPr>
          <w:p w:rsidR="00C065DE" w:rsidRPr="00040D62" w:rsidRDefault="00AF249A" w:rsidP="00C065DE">
            <w:pPr>
              <w:widowControl w:val="0"/>
              <w:rPr>
                <w:rFonts w:cs="Arial"/>
                <w:color w:val="808080" w:themeColor="background1" w:themeShade="80"/>
                <w:sz w:val="18"/>
                <w:szCs w:val="18"/>
                <w:lang w:val="en-US" w:eastAsia="zh-CN"/>
              </w:rPr>
            </w:pPr>
            <w:r w:rsidRPr="00040D62">
              <w:rPr>
                <w:rFonts w:cs="Arial"/>
                <w:color w:val="808080" w:themeColor="background1" w:themeShade="80"/>
                <w:sz w:val="18"/>
                <w:szCs w:val="18"/>
                <w:lang w:val="en-US" w:eastAsia="zh-CN"/>
              </w:rPr>
              <w:t>…</w:t>
            </w:r>
          </w:p>
        </w:tc>
        <w:tc>
          <w:tcPr>
            <w:tcW w:w="1328" w:type="pct"/>
          </w:tcPr>
          <w:p w:rsidR="00C065DE" w:rsidRPr="00040D62" w:rsidRDefault="00C065DE" w:rsidP="00C065DE">
            <w:pPr>
              <w:widowControl w:val="0"/>
              <w:rPr>
                <w:rFonts w:cs="Arial"/>
                <w:color w:val="808080" w:themeColor="background1" w:themeShade="80"/>
                <w:sz w:val="18"/>
                <w:szCs w:val="18"/>
                <w:lang w:val="en-US" w:eastAsia="zh-CN"/>
              </w:rPr>
            </w:pPr>
          </w:p>
        </w:tc>
        <w:tc>
          <w:tcPr>
            <w:tcW w:w="617" w:type="pct"/>
          </w:tcPr>
          <w:p w:rsidR="00C065DE" w:rsidRPr="00040D62" w:rsidRDefault="00C065DE" w:rsidP="00C065DE">
            <w:pPr>
              <w:widowControl w:val="0"/>
              <w:rPr>
                <w:rFonts w:cs="Arial"/>
                <w:color w:val="808080" w:themeColor="background1" w:themeShade="80"/>
                <w:sz w:val="18"/>
                <w:szCs w:val="18"/>
                <w:lang w:val="en-US" w:eastAsia="zh-CN"/>
              </w:rPr>
            </w:pPr>
          </w:p>
        </w:tc>
      </w:tr>
    </w:tbl>
    <w:p w:rsidR="002E6765" w:rsidRPr="00A073A0" w:rsidRDefault="00AF249A" w:rsidP="002E6765">
      <w:pPr>
        <w:pStyle w:val="berschrift2"/>
        <w:rPr>
          <w:rFonts w:cs="Arial"/>
          <w:lang w:val="en-GB"/>
        </w:rPr>
      </w:pPr>
      <w:r w:rsidRPr="00A073A0">
        <w:rPr>
          <w:rFonts w:cs="Arial"/>
          <w:lang w:val="en-GB"/>
        </w:rPr>
        <w:t>Packaging Process Validation</w:t>
      </w:r>
    </w:p>
    <w:p w:rsidR="0096160E" w:rsidRPr="00A073A0" w:rsidRDefault="00AF249A" w:rsidP="0096160E">
      <w:pPr>
        <w:rPr>
          <w:rFonts w:cs="Arial"/>
          <w:szCs w:val="22"/>
          <w:lang w:val="en-GB"/>
        </w:rPr>
      </w:pPr>
      <w:r w:rsidRPr="00A073A0">
        <w:rPr>
          <w:rFonts w:cs="Arial"/>
          <w:szCs w:val="22"/>
          <w:lang w:val="en-GB"/>
        </w:rPr>
        <w:t>Note: Please replace italic text with respective information. Please add additional lines if required.</w:t>
      </w:r>
    </w:p>
    <w:p w:rsidR="0096160E" w:rsidRPr="00A073A0" w:rsidRDefault="00AF249A" w:rsidP="0096160E">
      <w:pPr>
        <w:rPr>
          <w:rFonts w:cs="Arial"/>
          <w:szCs w:val="22"/>
          <w:lang w:val="en-GB"/>
        </w:rPr>
      </w:pPr>
      <w:r w:rsidRPr="00A073A0">
        <w:rPr>
          <w:rFonts w:cs="Arial"/>
          <w:szCs w:val="22"/>
          <w:lang w:val="en-GB"/>
        </w:rPr>
        <w:t>In case of changes, as far as relevant.</w:t>
      </w:r>
    </w:p>
    <w:tbl>
      <w:tblPr>
        <w:tblStyle w:val="Tabellenraster"/>
        <w:tblpPr w:leftFromText="180" w:rightFromText="180" w:vertAnchor="text" w:horzAnchor="margin" w:tblpY="32"/>
        <w:tblW w:w="9067" w:type="dxa"/>
        <w:tblLook w:val="04A0" w:firstRow="1" w:lastRow="0" w:firstColumn="1" w:lastColumn="0" w:noHBand="0" w:noVBand="1"/>
      </w:tblPr>
      <w:tblGrid>
        <w:gridCol w:w="2263"/>
        <w:gridCol w:w="6804"/>
      </w:tblGrid>
      <w:tr w:rsidR="00B2029A" w:rsidTr="002E6765">
        <w:trPr>
          <w:trHeight w:val="1030"/>
        </w:trPr>
        <w:tc>
          <w:tcPr>
            <w:tcW w:w="2263" w:type="dxa"/>
            <w:shd w:val="clear" w:color="auto" w:fill="D9D9D9" w:themeFill="background1" w:themeFillShade="D9"/>
            <w:vAlign w:val="center"/>
          </w:tcPr>
          <w:p w:rsidR="002E6765" w:rsidRPr="00040D62" w:rsidRDefault="00AF249A" w:rsidP="00646B31">
            <w:pPr>
              <w:spacing w:line="276" w:lineRule="auto"/>
              <w:rPr>
                <w:rFonts w:cs="Arial"/>
                <w:bCs/>
                <w:sz w:val="18"/>
                <w:szCs w:val="18"/>
                <w:lang w:val="en-US"/>
              </w:rPr>
            </w:pPr>
            <w:r w:rsidRPr="00040D62">
              <w:rPr>
                <w:rFonts w:cs="Arial"/>
                <w:sz w:val="18"/>
                <w:szCs w:val="18"/>
                <w:lang w:val="en-US"/>
              </w:rPr>
              <w:t>Validation related procedures</w:t>
            </w:r>
          </w:p>
        </w:tc>
        <w:tc>
          <w:tcPr>
            <w:tcW w:w="6804" w:type="dxa"/>
            <w:vAlign w:val="center"/>
          </w:tcPr>
          <w:p w:rsidR="002E6765" w:rsidRPr="00040D62" w:rsidRDefault="00AF249A" w:rsidP="00646B31">
            <w:pPr>
              <w:spacing w:line="276" w:lineRule="auto"/>
              <w:rPr>
                <w:rFonts w:eastAsia="MS Gothic" w:cs="Arial"/>
                <w:sz w:val="18"/>
                <w:szCs w:val="18"/>
                <w:lang w:val="en-US"/>
              </w:rPr>
            </w:pPr>
            <w:r w:rsidRPr="00040D62">
              <w:rPr>
                <w:rFonts w:eastAsia="MS Gothic" w:cs="Arial"/>
                <w:sz w:val="18"/>
                <w:szCs w:val="18"/>
                <w:lang w:val="en-US"/>
              </w:rPr>
              <w:t>Procedure to be part of the submission:</w:t>
            </w:r>
          </w:p>
          <w:p w:rsidR="002E6765" w:rsidRPr="00040D62" w:rsidRDefault="00AF249A" w:rsidP="00646B31">
            <w:pPr>
              <w:spacing w:line="276" w:lineRule="auto"/>
              <w:rPr>
                <w:rFonts w:cs="Arial"/>
                <w:i/>
                <w:iCs/>
                <w:color w:val="808080" w:themeColor="background1" w:themeShade="80"/>
                <w:sz w:val="18"/>
                <w:szCs w:val="18"/>
                <w:lang w:val="en-US"/>
              </w:rPr>
            </w:pPr>
            <w:proofErr w:type="gramStart"/>
            <w:r w:rsidRPr="00040D62">
              <w:rPr>
                <w:rFonts w:ascii="Segoe UI Symbol" w:eastAsia="MS Gothic" w:hAnsi="Segoe UI Symbol" w:cs="Segoe UI Symbol"/>
                <w:sz w:val="18"/>
                <w:szCs w:val="18"/>
                <w:lang w:val="en-US"/>
              </w:rPr>
              <w:t>☐</w:t>
            </w:r>
            <w:r w:rsidRPr="00040D62">
              <w:rPr>
                <w:rStyle w:val="normaltextrun"/>
                <w:rFonts w:cs="Arial"/>
                <w:sz w:val="18"/>
                <w:szCs w:val="18"/>
                <w:lang w:val="en-US"/>
              </w:rPr>
              <w:t> </w:t>
            </w:r>
            <w:r w:rsidRPr="00040D62">
              <w:rPr>
                <w:rFonts w:eastAsia="MS Gothic" w:cs="Arial"/>
                <w:sz w:val="18"/>
                <w:szCs w:val="18"/>
                <w:lang w:val="en-US"/>
              </w:rPr>
              <w:t xml:space="preserve"> How</w:t>
            </w:r>
            <w:proofErr w:type="gramEnd"/>
            <w:r w:rsidRPr="00040D62">
              <w:rPr>
                <w:rFonts w:eastAsia="MS Gothic" w:cs="Arial"/>
                <w:sz w:val="18"/>
                <w:szCs w:val="18"/>
                <w:lang w:val="en-US"/>
              </w:rPr>
              <w:t xml:space="preserve"> new product will be added to a packaging process- </w:t>
            </w:r>
            <w:r w:rsidRPr="00040D62">
              <w:rPr>
                <w:rFonts w:cs="Arial"/>
                <w:i/>
                <w:iCs/>
                <w:color w:val="808080" w:themeColor="background1" w:themeShade="80"/>
                <w:sz w:val="18"/>
                <w:szCs w:val="18"/>
                <w:lang w:val="en-US"/>
              </w:rPr>
              <w:t>is documented in [X]</w:t>
            </w:r>
          </w:p>
          <w:p w:rsidR="002E6765" w:rsidRPr="00040D62" w:rsidRDefault="00AF249A" w:rsidP="00646B31">
            <w:pPr>
              <w:spacing w:line="276" w:lineRule="auto"/>
              <w:rPr>
                <w:rFonts w:cs="Arial"/>
                <w:i/>
                <w:iCs/>
                <w:color w:val="808080" w:themeColor="background1" w:themeShade="80"/>
                <w:sz w:val="18"/>
                <w:szCs w:val="18"/>
                <w:lang w:val="en-US"/>
              </w:rPr>
            </w:pPr>
            <w:proofErr w:type="gramStart"/>
            <w:r w:rsidRPr="00040D62">
              <w:rPr>
                <w:rFonts w:ascii="Segoe UI Symbol" w:eastAsia="MS Gothic" w:hAnsi="Segoe UI Symbol" w:cs="Segoe UI Symbol"/>
                <w:sz w:val="18"/>
                <w:szCs w:val="18"/>
                <w:lang w:val="en-US"/>
              </w:rPr>
              <w:t>☐</w:t>
            </w:r>
            <w:r w:rsidRPr="00040D62">
              <w:rPr>
                <w:rStyle w:val="normaltextrun"/>
                <w:rFonts w:cs="Arial"/>
                <w:sz w:val="18"/>
                <w:szCs w:val="18"/>
                <w:lang w:val="en-US"/>
              </w:rPr>
              <w:t> </w:t>
            </w:r>
            <w:r w:rsidRPr="00040D62">
              <w:rPr>
                <w:rFonts w:eastAsia="MS Gothic" w:cs="Arial"/>
                <w:sz w:val="18"/>
                <w:szCs w:val="18"/>
                <w:lang w:val="en-US"/>
              </w:rPr>
              <w:t xml:space="preserve"> When</w:t>
            </w:r>
            <w:proofErr w:type="gramEnd"/>
            <w:r w:rsidRPr="00040D62">
              <w:rPr>
                <w:rFonts w:eastAsia="MS Gothic" w:cs="Arial"/>
                <w:sz w:val="18"/>
                <w:szCs w:val="18"/>
                <w:lang w:val="en-US"/>
              </w:rPr>
              <w:t xml:space="preserve"> a new validation has to be done and what stages of validation has to address what type of measurements - </w:t>
            </w:r>
            <w:r w:rsidRPr="00040D62">
              <w:rPr>
                <w:rFonts w:cs="Arial"/>
                <w:i/>
                <w:iCs/>
                <w:color w:val="808080" w:themeColor="background1" w:themeShade="80"/>
                <w:sz w:val="18"/>
                <w:szCs w:val="18"/>
                <w:lang w:val="en-US"/>
              </w:rPr>
              <w:t>is documented in [X]</w:t>
            </w:r>
          </w:p>
          <w:p w:rsidR="002E6765" w:rsidRPr="00040D62" w:rsidRDefault="00AF249A" w:rsidP="00646B31">
            <w:pPr>
              <w:spacing w:line="276" w:lineRule="auto"/>
              <w:rPr>
                <w:rFonts w:cs="Arial"/>
                <w:i/>
                <w:iCs/>
                <w:color w:val="808080" w:themeColor="background1" w:themeShade="80"/>
                <w:sz w:val="18"/>
                <w:szCs w:val="18"/>
                <w:lang w:val="en-US"/>
              </w:rPr>
            </w:pPr>
            <w:proofErr w:type="gramStart"/>
            <w:r w:rsidRPr="00040D62">
              <w:rPr>
                <w:rFonts w:ascii="Segoe UI Symbol" w:eastAsia="MS Gothic" w:hAnsi="Segoe UI Symbol" w:cs="Segoe UI Symbol"/>
                <w:sz w:val="18"/>
                <w:szCs w:val="18"/>
                <w:lang w:val="en-US"/>
              </w:rPr>
              <w:t>☐</w:t>
            </w:r>
            <w:r w:rsidRPr="00040D62">
              <w:rPr>
                <w:rStyle w:val="normaltextrun"/>
                <w:rFonts w:cs="Arial"/>
                <w:sz w:val="18"/>
                <w:szCs w:val="18"/>
                <w:lang w:val="en-US"/>
              </w:rPr>
              <w:t> </w:t>
            </w:r>
            <w:r w:rsidRPr="00040D62">
              <w:rPr>
                <w:rFonts w:eastAsia="MS Gothic" w:cs="Arial"/>
                <w:sz w:val="18"/>
                <w:szCs w:val="18"/>
                <w:lang w:val="en-US"/>
              </w:rPr>
              <w:t xml:space="preserve"> How</w:t>
            </w:r>
            <w:proofErr w:type="gramEnd"/>
            <w:r w:rsidRPr="00040D62">
              <w:rPr>
                <w:rFonts w:eastAsia="MS Gothic" w:cs="Arial"/>
                <w:sz w:val="18"/>
                <w:szCs w:val="18"/>
                <w:lang w:val="en-US"/>
              </w:rPr>
              <w:t xml:space="preserve"> new equipment/process will be qualified/validated - </w:t>
            </w:r>
            <w:r w:rsidRPr="00040D62">
              <w:rPr>
                <w:rFonts w:cs="Arial"/>
                <w:i/>
                <w:iCs/>
                <w:color w:val="808080" w:themeColor="background1" w:themeShade="80"/>
                <w:sz w:val="18"/>
                <w:szCs w:val="18"/>
                <w:lang w:val="en-US"/>
              </w:rPr>
              <w:t>is documented in [X]</w:t>
            </w:r>
          </w:p>
          <w:p w:rsidR="002E6765" w:rsidRPr="00040D62" w:rsidRDefault="00AF249A" w:rsidP="00646B31">
            <w:pPr>
              <w:spacing w:line="276" w:lineRule="auto"/>
              <w:rPr>
                <w:rFonts w:cs="Arial"/>
                <w:i/>
                <w:iCs/>
                <w:color w:val="808080" w:themeColor="background1" w:themeShade="80"/>
                <w:sz w:val="18"/>
                <w:szCs w:val="18"/>
                <w:lang w:val="en-US"/>
              </w:rPr>
            </w:pPr>
            <w:r w:rsidRPr="00040D62">
              <w:rPr>
                <w:rFonts w:ascii="Segoe UI Symbol" w:eastAsia="MS Gothic" w:hAnsi="Segoe UI Symbol" w:cs="Segoe UI Symbol"/>
                <w:sz w:val="18"/>
                <w:szCs w:val="18"/>
                <w:lang w:val="en-US"/>
              </w:rPr>
              <w:t>☐</w:t>
            </w:r>
            <w:r w:rsidRPr="00040D62">
              <w:rPr>
                <w:rFonts w:eastAsia="MS Gothic" w:cs="Arial"/>
                <w:sz w:val="18"/>
                <w:szCs w:val="18"/>
                <w:lang w:val="en-US"/>
              </w:rPr>
              <w:t xml:space="preserve"> What significant changes related to packaging and sterile packaging process will be notified to the Notified body - </w:t>
            </w:r>
            <w:r w:rsidRPr="00040D62">
              <w:rPr>
                <w:rFonts w:cs="Arial"/>
                <w:i/>
                <w:iCs/>
                <w:color w:val="808080" w:themeColor="background1" w:themeShade="80"/>
                <w:sz w:val="18"/>
                <w:szCs w:val="18"/>
                <w:lang w:val="en-US"/>
              </w:rPr>
              <w:t>is documented in [X]</w:t>
            </w:r>
          </w:p>
          <w:p w:rsidR="002E6765" w:rsidRPr="00040D62" w:rsidRDefault="00AF249A" w:rsidP="00646B31">
            <w:pPr>
              <w:spacing w:line="276" w:lineRule="auto"/>
              <w:rPr>
                <w:rFonts w:cs="Arial"/>
                <w:i/>
                <w:iCs/>
                <w:color w:val="808080" w:themeColor="background1" w:themeShade="80"/>
                <w:sz w:val="18"/>
                <w:szCs w:val="18"/>
                <w:lang w:val="en-US"/>
              </w:rPr>
            </w:pPr>
            <w:r w:rsidRPr="00040D62">
              <w:rPr>
                <w:rFonts w:ascii="Segoe UI Symbol" w:eastAsia="MS Gothic" w:hAnsi="Segoe UI Symbol" w:cs="Segoe UI Symbol"/>
                <w:sz w:val="18"/>
                <w:szCs w:val="18"/>
                <w:lang w:val="en-US"/>
              </w:rPr>
              <w:t>☐</w:t>
            </w:r>
            <w:r w:rsidRPr="00040D62">
              <w:rPr>
                <w:rFonts w:eastAsia="MS Gothic" w:cs="Arial"/>
                <w:sz w:val="18"/>
                <w:szCs w:val="18"/>
                <w:lang w:val="en-US"/>
              </w:rPr>
              <w:t xml:space="preserve"> Validation protocol for the actual pa</w:t>
            </w:r>
            <w:r w:rsidRPr="00040D62">
              <w:rPr>
                <w:rFonts w:eastAsia="MS Gothic" w:cs="Arial"/>
                <w:sz w:val="18"/>
                <w:szCs w:val="18"/>
                <w:lang w:val="en-US"/>
              </w:rPr>
              <w:t xml:space="preserve">ckaging process including acceptance criteria - </w:t>
            </w:r>
            <w:r w:rsidRPr="00040D62">
              <w:rPr>
                <w:rFonts w:cs="Arial"/>
                <w:i/>
                <w:iCs/>
                <w:color w:val="808080" w:themeColor="background1" w:themeShade="80"/>
                <w:sz w:val="18"/>
                <w:szCs w:val="18"/>
                <w:lang w:val="en-US"/>
              </w:rPr>
              <w:t>is documented in [X]</w:t>
            </w:r>
          </w:p>
        </w:tc>
      </w:tr>
    </w:tbl>
    <w:p w:rsidR="002E6765" w:rsidRPr="00A073A0" w:rsidRDefault="002E6765" w:rsidP="002E6765">
      <w:pPr>
        <w:rPr>
          <w:rFonts w:cs="Arial"/>
          <w:lang w:val="en-US"/>
        </w:rPr>
      </w:pPr>
    </w:p>
    <w:tbl>
      <w:tblPr>
        <w:tblStyle w:val="Tabellenraster"/>
        <w:tblW w:w="9067" w:type="dxa"/>
        <w:tblLook w:val="04A0" w:firstRow="1" w:lastRow="0" w:firstColumn="1" w:lastColumn="0" w:noHBand="0" w:noVBand="1"/>
      </w:tblPr>
      <w:tblGrid>
        <w:gridCol w:w="2263"/>
        <w:gridCol w:w="6804"/>
      </w:tblGrid>
      <w:tr w:rsidR="00B2029A" w:rsidTr="00C065DE">
        <w:trPr>
          <w:trHeight w:val="1030"/>
        </w:trPr>
        <w:tc>
          <w:tcPr>
            <w:tcW w:w="2263" w:type="dxa"/>
            <w:shd w:val="clear" w:color="auto" w:fill="D9D9D9" w:themeFill="background1" w:themeFillShade="D9"/>
            <w:vAlign w:val="center"/>
          </w:tcPr>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 xml:space="preserve">Description of the packaging process </w:t>
            </w:r>
          </w:p>
        </w:tc>
        <w:tc>
          <w:tcPr>
            <w:tcW w:w="6804" w:type="dxa"/>
            <w:vAlign w:val="center"/>
          </w:tcPr>
          <w:p w:rsidR="002E6765" w:rsidRPr="00040D62" w:rsidRDefault="00AF249A" w:rsidP="00646B31">
            <w:pPr>
              <w:overflowPunct/>
              <w:spacing w:line="276" w:lineRule="auto"/>
              <w:mirrorIndents/>
              <w:textAlignment w:val="auto"/>
              <w:rPr>
                <w:rFonts w:cs="Arial"/>
                <w:i/>
                <w:color w:val="A6A6A6" w:themeColor="background1" w:themeShade="A6"/>
                <w:sz w:val="18"/>
                <w:szCs w:val="18"/>
                <w:lang w:val="en-US"/>
              </w:rPr>
            </w:pPr>
            <w:r w:rsidRPr="00040D62">
              <w:rPr>
                <w:rFonts w:cs="Arial"/>
                <w:i/>
                <w:color w:val="A6A6A6" w:themeColor="background1" w:themeShade="A6"/>
                <w:sz w:val="18"/>
                <w:szCs w:val="18"/>
                <w:lang w:val="en-US"/>
              </w:rPr>
              <w:t xml:space="preserve">Please describe the sequence how the packaging is processed till the </w:t>
            </w:r>
            <w:r w:rsidR="00B60486" w:rsidRPr="00040D62">
              <w:rPr>
                <w:rFonts w:cs="Arial"/>
                <w:i/>
                <w:color w:val="A6A6A6" w:themeColor="background1" w:themeShade="A6"/>
                <w:sz w:val="18"/>
                <w:szCs w:val="18"/>
                <w:lang w:val="en-US"/>
              </w:rPr>
              <w:t>SBS</w:t>
            </w:r>
            <w:r w:rsidRPr="00040D62">
              <w:rPr>
                <w:rFonts w:cs="Arial"/>
                <w:i/>
                <w:color w:val="A6A6A6" w:themeColor="background1" w:themeShade="A6"/>
                <w:sz w:val="18"/>
                <w:szCs w:val="18"/>
                <w:lang w:val="en-US"/>
              </w:rPr>
              <w:t xml:space="preserve"> is complete. E.g. </w:t>
            </w:r>
            <w:r w:rsidR="00B60486" w:rsidRPr="00040D62">
              <w:rPr>
                <w:rFonts w:cs="Arial"/>
                <w:i/>
                <w:color w:val="A6A6A6" w:themeColor="background1" w:themeShade="A6"/>
                <w:sz w:val="18"/>
                <w:szCs w:val="18"/>
                <w:lang w:val="en-US"/>
              </w:rPr>
              <w:t>w</w:t>
            </w:r>
            <w:r w:rsidRPr="00040D62">
              <w:rPr>
                <w:rFonts w:cs="Arial"/>
                <w:i/>
                <w:color w:val="A6A6A6" w:themeColor="background1" w:themeShade="A6"/>
                <w:sz w:val="18"/>
                <w:szCs w:val="18"/>
                <w:lang w:val="en-US"/>
              </w:rPr>
              <w:t xml:space="preserve">hat machines seals what packaging to </w:t>
            </w:r>
            <w:r w:rsidR="00B60486" w:rsidRPr="00040D62">
              <w:rPr>
                <w:rFonts w:cs="Arial"/>
                <w:i/>
                <w:color w:val="A6A6A6" w:themeColor="background1" w:themeShade="A6"/>
                <w:sz w:val="18"/>
                <w:szCs w:val="18"/>
                <w:lang w:val="en-US"/>
              </w:rPr>
              <w:t>establish</w:t>
            </w:r>
            <w:r w:rsidRPr="00040D62">
              <w:rPr>
                <w:rFonts w:cs="Arial"/>
                <w:i/>
                <w:color w:val="A6A6A6" w:themeColor="background1" w:themeShade="A6"/>
                <w:sz w:val="18"/>
                <w:szCs w:val="18"/>
                <w:lang w:val="en-US"/>
              </w:rPr>
              <w:t xml:space="preserve"> the primary sterile barrier – how is the secondary barrier (if applicable) formed and sealed. </w:t>
            </w:r>
          </w:p>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2E6765">
        <w:trPr>
          <w:trHeight w:val="535"/>
        </w:trPr>
        <w:tc>
          <w:tcPr>
            <w:tcW w:w="9067" w:type="dxa"/>
            <w:gridSpan w:val="2"/>
            <w:shd w:val="clear" w:color="auto" w:fill="D9D9D9" w:themeFill="background1" w:themeFillShade="D9"/>
            <w:vAlign w:val="center"/>
          </w:tcPr>
          <w:p w:rsidR="000218D6" w:rsidRPr="00040D62" w:rsidRDefault="00AF249A" w:rsidP="00646B31">
            <w:pPr>
              <w:overflowPunct/>
              <w:spacing w:line="276" w:lineRule="auto"/>
              <w:mirrorIndents/>
              <w:textAlignment w:val="auto"/>
              <w:rPr>
                <w:rFonts w:cs="Arial"/>
                <w:b/>
                <w:sz w:val="18"/>
                <w:szCs w:val="18"/>
                <w:lang w:val="en-US"/>
              </w:rPr>
            </w:pPr>
            <w:r w:rsidRPr="00040D62">
              <w:rPr>
                <w:rFonts w:cs="Arial"/>
                <w:b/>
                <w:sz w:val="18"/>
                <w:szCs w:val="18"/>
                <w:lang w:val="en-US"/>
              </w:rPr>
              <w:t>Process Validation PQ</w:t>
            </w:r>
          </w:p>
        </w:tc>
      </w:tr>
      <w:tr w:rsidR="00B2029A" w:rsidTr="00C065DE">
        <w:trPr>
          <w:trHeight w:val="535"/>
        </w:trPr>
        <w:tc>
          <w:tcPr>
            <w:tcW w:w="2263" w:type="dxa"/>
            <w:shd w:val="clear" w:color="auto" w:fill="D9D9D9" w:themeFill="background1" w:themeFillShade="D9"/>
            <w:vAlign w:val="center"/>
          </w:tcPr>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Was the actual product under review used in PQ</w:t>
            </w:r>
          </w:p>
        </w:tc>
        <w:tc>
          <w:tcPr>
            <w:tcW w:w="6804" w:type="dxa"/>
            <w:vAlign w:val="center"/>
          </w:tcPr>
          <w:p w:rsidR="002E6765" w:rsidRPr="00040D62" w:rsidRDefault="00AF249A" w:rsidP="00646B31">
            <w:pPr>
              <w:spacing w:before="60"/>
              <w:rPr>
                <w:rFonts w:cs="Arial"/>
                <w:sz w:val="18"/>
                <w:szCs w:val="18"/>
                <w:lang w:val="en-US"/>
              </w:rPr>
            </w:pPr>
            <w:sdt>
              <w:sdtPr>
                <w:rPr>
                  <w:rFonts w:cs="Arial"/>
                  <w:sz w:val="18"/>
                  <w:szCs w:val="18"/>
                  <w:lang w:val="en-US"/>
                </w:rPr>
                <w:id w:val="6361090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r w:rsidR="00B70660" w:rsidRPr="00040D62">
              <w:rPr>
                <w:rFonts w:cs="Arial"/>
                <w:sz w:val="18"/>
                <w:szCs w:val="18"/>
                <w:lang w:val="en-US"/>
              </w:rPr>
              <w:t>,</w:t>
            </w:r>
            <w:r w:rsidRPr="00040D62">
              <w:rPr>
                <w:rFonts w:cs="Arial"/>
                <w:sz w:val="18"/>
                <w:szCs w:val="18"/>
                <w:lang w:val="en-US"/>
              </w:rPr>
              <w:t xml:space="preserve"> the product was used</w:t>
            </w:r>
          </w:p>
          <w:p w:rsidR="002E6765" w:rsidRPr="00040D62" w:rsidRDefault="00AF249A" w:rsidP="00646B31">
            <w:pPr>
              <w:overflowPunct/>
              <w:spacing w:line="276" w:lineRule="auto"/>
              <w:mirrorIndents/>
              <w:textAlignment w:val="auto"/>
              <w:rPr>
                <w:rFonts w:cs="Arial"/>
                <w:i/>
                <w:color w:val="808080" w:themeColor="background1" w:themeShade="80"/>
                <w:sz w:val="18"/>
                <w:szCs w:val="18"/>
                <w:lang w:val="en-US"/>
              </w:rPr>
            </w:pPr>
            <w:sdt>
              <w:sdtPr>
                <w:rPr>
                  <w:rFonts w:cs="Arial"/>
                  <w:sz w:val="18"/>
                  <w:szCs w:val="18"/>
                  <w:lang w:val="en-US"/>
                </w:rPr>
                <w:id w:val="-384257763"/>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A simulated product was used, </w:t>
            </w:r>
            <w:r w:rsidRPr="00040D62">
              <w:rPr>
                <w:rFonts w:cs="Arial"/>
                <w:i/>
                <w:color w:val="808080" w:themeColor="background1" w:themeShade="80"/>
                <w:sz w:val="18"/>
                <w:szCs w:val="18"/>
                <w:lang w:val="en-US"/>
              </w:rPr>
              <w:t>please specify and provide a rational why the product is representative</w:t>
            </w:r>
          </w:p>
          <w:p w:rsidR="002E6765" w:rsidRPr="00040D62" w:rsidRDefault="00AF249A" w:rsidP="00646B31">
            <w:pPr>
              <w:spacing w:before="60"/>
              <w:rPr>
                <w:rFonts w:cs="Arial"/>
                <w:i/>
                <w:color w:val="808080" w:themeColor="background1" w:themeShade="80"/>
                <w:sz w:val="18"/>
                <w:szCs w:val="18"/>
                <w:lang w:val="en-US"/>
              </w:rPr>
            </w:pPr>
            <w:sdt>
              <w:sdtPr>
                <w:rPr>
                  <w:rFonts w:cs="Arial"/>
                  <w:sz w:val="18"/>
                  <w:szCs w:val="18"/>
                  <w:lang w:val="en-US"/>
                </w:rPr>
                <w:id w:val="-180664377"/>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US"/>
              </w:rPr>
              <w:t xml:space="preserve">please justify why no product was used at PQ – how is it assured that there is no interaction between product and </w:t>
            </w:r>
            <w:r w:rsidR="009D5BFC" w:rsidRPr="00040D62">
              <w:rPr>
                <w:rFonts w:cs="Arial"/>
                <w:i/>
                <w:color w:val="808080" w:themeColor="background1" w:themeShade="80"/>
                <w:sz w:val="18"/>
                <w:szCs w:val="18"/>
                <w:lang w:val="en-US"/>
              </w:rPr>
              <w:t>SBS</w:t>
            </w:r>
            <w:r w:rsidRPr="00040D62">
              <w:rPr>
                <w:rFonts w:cs="Arial"/>
                <w:i/>
                <w:color w:val="808080" w:themeColor="background1" w:themeShade="80"/>
                <w:sz w:val="18"/>
                <w:szCs w:val="18"/>
                <w:lang w:val="en-US"/>
              </w:rPr>
              <w:t xml:space="preserve"> influencing the result.</w:t>
            </w:r>
          </w:p>
          <w:p w:rsidR="002E6765" w:rsidRPr="00040D62" w:rsidRDefault="00AF249A" w:rsidP="00646B31">
            <w:pPr>
              <w:spacing w:before="60"/>
              <w:rPr>
                <w:rFonts w:cs="Arial"/>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C065DE">
        <w:trPr>
          <w:trHeight w:val="535"/>
        </w:trPr>
        <w:tc>
          <w:tcPr>
            <w:tcW w:w="2263" w:type="dxa"/>
            <w:shd w:val="clear" w:color="auto" w:fill="D9D9D9" w:themeFill="background1" w:themeFillShade="D9"/>
            <w:vAlign w:val="center"/>
          </w:tcPr>
          <w:p w:rsidR="000218D6" w:rsidRPr="00040D62" w:rsidRDefault="00AF249A" w:rsidP="000218D6">
            <w:pPr>
              <w:spacing w:before="60"/>
              <w:rPr>
                <w:rFonts w:cs="Arial"/>
                <w:sz w:val="18"/>
                <w:szCs w:val="18"/>
                <w:lang w:val="en-US"/>
              </w:rPr>
            </w:pPr>
            <w:r w:rsidRPr="00040D62">
              <w:rPr>
                <w:rFonts w:cs="Arial"/>
                <w:sz w:val="18"/>
                <w:szCs w:val="18"/>
                <w:lang w:val="en-US"/>
              </w:rPr>
              <w:t>Were 3 production runs (nominal parameters) applied?</w:t>
            </w:r>
          </w:p>
          <w:p w:rsidR="00C065DE" w:rsidRPr="00040D62" w:rsidRDefault="00C065DE" w:rsidP="00646B31">
            <w:pPr>
              <w:overflowPunct/>
              <w:spacing w:line="276" w:lineRule="auto"/>
              <w:mirrorIndents/>
              <w:textAlignment w:val="auto"/>
              <w:rPr>
                <w:rFonts w:cs="Arial"/>
                <w:sz w:val="18"/>
                <w:szCs w:val="18"/>
                <w:lang w:val="en-US"/>
              </w:rPr>
            </w:pPr>
          </w:p>
        </w:tc>
        <w:tc>
          <w:tcPr>
            <w:tcW w:w="6804" w:type="dxa"/>
            <w:vAlign w:val="center"/>
          </w:tcPr>
          <w:p w:rsidR="000218D6" w:rsidRPr="00040D62" w:rsidRDefault="00AF249A" w:rsidP="000218D6">
            <w:pPr>
              <w:spacing w:line="276" w:lineRule="auto"/>
              <w:mirrorIndents/>
              <w:rPr>
                <w:rFonts w:cs="Arial"/>
                <w:color w:val="808080" w:themeColor="background1" w:themeShade="80"/>
                <w:sz w:val="18"/>
                <w:szCs w:val="18"/>
                <w:lang w:val="en-US"/>
              </w:rPr>
            </w:pPr>
            <w:sdt>
              <w:sdtPr>
                <w:rPr>
                  <w:rFonts w:cs="Arial"/>
                  <w:sz w:val="18"/>
                  <w:szCs w:val="18"/>
                  <w:lang w:val="en-US"/>
                </w:rPr>
                <w:id w:val="-1241094755"/>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 </w:t>
            </w:r>
            <w:r w:rsidRPr="00040D62">
              <w:rPr>
                <w:rFonts w:cs="Arial"/>
                <w:sz w:val="18"/>
                <w:szCs w:val="18"/>
                <w:lang w:val="en-US"/>
              </w:rPr>
              <w:t>documented in [X]</w:t>
            </w:r>
          </w:p>
          <w:p w:rsidR="000218D6" w:rsidRPr="00040D62" w:rsidRDefault="00AF249A" w:rsidP="000218D6">
            <w:pPr>
              <w:overflowPunct/>
              <w:spacing w:line="276" w:lineRule="auto"/>
              <w:mirrorIndents/>
              <w:textAlignment w:val="auto"/>
              <w:rPr>
                <w:rFonts w:cs="Arial"/>
                <w:i/>
                <w:color w:val="808080" w:themeColor="background1" w:themeShade="80"/>
                <w:sz w:val="18"/>
                <w:szCs w:val="18"/>
                <w:lang w:val="en-GB"/>
              </w:rPr>
            </w:pPr>
            <w:sdt>
              <w:sdtPr>
                <w:rPr>
                  <w:rFonts w:cs="Arial"/>
                  <w:sz w:val="18"/>
                  <w:szCs w:val="18"/>
                  <w:lang w:val="en-US"/>
                </w:rPr>
                <w:id w:val="-1593541793"/>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Pr="00040D62">
              <w:rPr>
                <w:rFonts w:cs="Arial"/>
                <w:i/>
                <w:color w:val="808080" w:themeColor="background1" w:themeShade="80"/>
                <w:sz w:val="18"/>
                <w:szCs w:val="18"/>
                <w:lang w:val="en-GB"/>
              </w:rPr>
              <w:t>please provide a rationale</w:t>
            </w:r>
          </w:p>
          <w:p w:rsidR="000218D6" w:rsidRPr="00040D62" w:rsidRDefault="000218D6" w:rsidP="00646B31">
            <w:pPr>
              <w:spacing w:before="60"/>
              <w:rPr>
                <w:rFonts w:cs="Arial"/>
                <w:sz w:val="18"/>
                <w:szCs w:val="18"/>
                <w:lang w:val="en-GB"/>
              </w:rPr>
            </w:pPr>
          </w:p>
          <w:p w:rsidR="00C065DE" w:rsidRPr="00040D62" w:rsidRDefault="00AF249A" w:rsidP="000218D6">
            <w:pPr>
              <w:spacing w:before="60"/>
              <w:rPr>
                <w:rFonts w:cs="Arial"/>
                <w:sz w:val="18"/>
                <w:szCs w:val="18"/>
                <w:lang w:val="en-US"/>
              </w:rPr>
            </w:pPr>
            <w:r w:rsidRPr="00040D62">
              <w:rPr>
                <w:rFonts w:cs="Arial"/>
                <w:sz w:val="18"/>
                <w:szCs w:val="18"/>
                <w:lang w:val="en-US"/>
              </w:rPr>
              <w:t>A statistical sound rationale for sample size is documented in [X]</w:t>
            </w:r>
          </w:p>
        </w:tc>
      </w:tr>
    </w:tbl>
    <w:p w:rsidR="002E6765" w:rsidRPr="00A073A0" w:rsidRDefault="00AF249A" w:rsidP="002E6765">
      <w:pPr>
        <w:pStyle w:val="berschrift2"/>
        <w:rPr>
          <w:rFonts w:cs="Arial"/>
          <w:lang w:val="en-US"/>
        </w:rPr>
      </w:pPr>
      <w:r w:rsidRPr="00A073A0">
        <w:rPr>
          <w:rFonts w:cs="Arial"/>
          <w:lang w:val="en-US"/>
        </w:rPr>
        <w:t>Packaging System Performance Testing</w:t>
      </w:r>
    </w:p>
    <w:p w:rsidR="002E6765" w:rsidRPr="00A073A0" w:rsidRDefault="00AF249A" w:rsidP="002E6765">
      <w:pPr>
        <w:rPr>
          <w:rFonts w:cs="Arial"/>
          <w:szCs w:val="22"/>
          <w:lang w:val="en-GB"/>
        </w:rPr>
      </w:pPr>
      <w:r w:rsidRPr="00A073A0">
        <w:rPr>
          <w:rFonts w:cs="Arial"/>
          <w:szCs w:val="22"/>
          <w:lang w:val="en-GB"/>
        </w:rPr>
        <w:t>Note: Please replace italic text with respective information.</w:t>
      </w:r>
    </w:p>
    <w:p w:rsidR="002E6765" w:rsidRPr="00A073A0" w:rsidRDefault="00AF249A" w:rsidP="002E6765">
      <w:pPr>
        <w:rPr>
          <w:rFonts w:cs="Arial"/>
          <w:szCs w:val="22"/>
          <w:lang w:val="en-GB"/>
        </w:rPr>
      </w:pPr>
      <w:r w:rsidRPr="00A073A0">
        <w:rPr>
          <w:rFonts w:cs="Arial"/>
          <w:szCs w:val="22"/>
          <w:lang w:val="en-GB"/>
        </w:rPr>
        <w:t>In case of changes, as far as relev</w:t>
      </w:r>
      <w:r w:rsidRPr="00A073A0">
        <w:rPr>
          <w:rFonts w:cs="Arial"/>
          <w:szCs w:val="22"/>
          <w:lang w:val="en-GB"/>
        </w:rPr>
        <w:t>ant.</w:t>
      </w:r>
    </w:p>
    <w:tbl>
      <w:tblPr>
        <w:tblStyle w:val="Tabellenraster"/>
        <w:tblW w:w="5000" w:type="pct"/>
        <w:tblLook w:val="01E0" w:firstRow="1" w:lastRow="1" w:firstColumn="1" w:lastColumn="1" w:noHBand="0" w:noVBand="0"/>
      </w:tblPr>
      <w:tblGrid>
        <w:gridCol w:w="2830"/>
        <w:gridCol w:w="6265"/>
      </w:tblGrid>
      <w:tr w:rsidR="00B2029A" w:rsidTr="00C065DE">
        <w:tc>
          <w:tcPr>
            <w:tcW w:w="1556" w:type="pct"/>
            <w:shd w:val="clear" w:color="auto" w:fill="D9D9D9" w:themeFill="background1" w:themeFillShade="D9"/>
            <w:tcMar>
              <w:top w:w="28" w:type="dxa"/>
              <w:left w:w="57" w:type="dxa"/>
              <w:bottom w:w="28" w:type="dxa"/>
              <w:right w:w="57" w:type="dxa"/>
            </w:tcMar>
            <w:vAlign w:val="center"/>
          </w:tcPr>
          <w:p w:rsidR="002E6765" w:rsidRPr="00040D62" w:rsidRDefault="00AF249A" w:rsidP="00646B31">
            <w:pPr>
              <w:rPr>
                <w:rFonts w:cs="Arial"/>
                <w:sz w:val="18"/>
                <w:szCs w:val="18"/>
                <w:lang w:val="en-US"/>
              </w:rPr>
            </w:pPr>
            <w:r w:rsidRPr="00040D62">
              <w:rPr>
                <w:rFonts w:cs="Arial"/>
                <w:sz w:val="18"/>
                <w:szCs w:val="18"/>
                <w:lang w:val="en-US"/>
              </w:rPr>
              <w:lastRenderedPageBreak/>
              <w:t xml:space="preserve">How are routine transport routes covered by the method of </w:t>
            </w:r>
            <w:r w:rsidR="00B70660" w:rsidRPr="00040D62">
              <w:rPr>
                <w:rFonts w:cs="Arial"/>
                <w:sz w:val="18"/>
                <w:szCs w:val="18"/>
                <w:lang w:val="en-US"/>
              </w:rPr>
              <w:t xml:space="preserve">the </w:t>
            </w:r>
            <w:r w:rsidRPr="00040D62">
              <w:rPr>
                <w:rFonts w:cs="Arial"/>
                <w:sz w:val="18"/>
                <w:szCs w:val="18"/>
                <w:lang w:val="en-US"/>
              </w:rPr>
              <w:t>performed transport simulation?</w:t>
            </w:r>
          </w:p>
        </w:tc>
        <w:tc>
          <w:tcPr>
            <w:tcW w:w="3444" w:type="pct"/>
            <w:shd w:val="clear" w:color="auto" w:fill="auto"/>
            <w:tcMar>
              <w:top w:w="28" w:type="dxa"/>
              <w:left w:w="57" w:type="dxa"/>
              <w:bottom w:w="28" w:type="dxa"/>
              <w:right w:w="57" w:type="dxa"/>
            </w:tcMar>
            <w:vAlign w:val="center"/>
          </w:tcPr>
          <w:p w:rsidR="002E6765" w:rsidRPr="00040D62" w:rsidRDefault="00AF249A" w:rsidP="00646B31">
            <w:pPr>
              <w:overflowPunct/>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 xml:space="preserve">Please specify the applicable distribution cycle at </w:t>
            </w:r>
            <w:r w:rsidR="00B60486" w:rsidRPr="00040D62">
              <w:rPr>
                <w:rFonts w:cs="Arial"/>
                <w:i/>
                <w:color w:val="808080" w:themeColor="background1" w:themeShade="80"/>
                <w:sz w:val="18"/>
                <w:szCs w:val="18"/>
                <w:lang w:val="en-US"/>
              </w:rPr>
              <w:t>t</w:t>
            </w:r>
            <w:r w:rsidRPr="00040D62">
              <w:rPr>
                <w:rFonts w:cs="Arial"/>
                <w:i/>
                <w:color w:val="808080" w:themeColor="background1" w:themeShade="80"/>
                <w:sz w:val="18"/>
                <w:szCs w:val="18"/>
                <w:lang w:val="en-US"/>
              </w:rPr>
              <w:t xml:space="preserve">ransport simulation and </w:t>
            </w:r>
            <w:r w:rsidR="00B60486" w:rsidRPr="00040D62">
              <w:rPr>
                <w:rFonts w:cs="Arial"/>
                <w:i/>
                <w:color w:val="808080" w:themeColor="background1" w:themeShade="80"/>
                <w:sz w:val="18"/>
                <w:szCs w:val="18"/>
                <w:lang w:val="en-US"/>
              </w:rPr>
              <w:t>it`s</w:t>
            </w:r>
            <w:r w:rsidRPr="00040D62">
              <w:rPr>
                <w:rFonts w:cs="Arial"/>
                <w:i/>
                <w:color w:val="808080" w:themeColor="background1" w:themeShade="80"/>
                <w:sz w:val="18"/>
                <w:szCs w:val="18"/>
                <w:lang w:val="en-US"/>
              </w:rPr>
              <w:t xml:space="preserve"> relation to the real transport pathway of the product.</w:t>
            </w:r>
          </w:p>
          <w:p w:rsidR="002E6765" w:rsidRPr="00040D62" w:rsidRDefault="00AF249A" w:rsidP="00646B31">
            <w:pPr>
              <w:overflowPunct/>
              <w:textAlignment w:val="auto"/>
              <w:rPr>
                <w:rFonts w:cs="Arial"/>
                <w:i/>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C065DE">
        <w:tc>
          <w:tcPr>
            <w:tcW w:w="1556" w:type="pct"/>
            <w:shd w:val="clear" w:color="auto" w:fill="D9D9D9" w:themeFill="background1" w:themeFillShade="D9"/>
            <w:tcMar>
              <w:top w:w="28" w:type="dxa"/>
              <w:left w:w="57" w:type="dxa"/>
              <w:bottom w:w="28" w:type="dxa"/>
              <w:right w:w="57" w:type="dxa"/>
            </w:tcMar>
            <w:vAlign w:val="center"/>
          </w:tcPr>
          <w:p w:rsidR="002E6765" w:rsidRPr="00040D62" w:rsidRDefault="00AF249A" w:rsidP="00646B31">
            <w:pPr>
              <w:rPr>
                <w:rFonts w:cs="Arial"/>
                <w:sz w:val="18"/>
                <w:szCs w:val="18"/>
                <w:lang w:val="en-US"/>
              </w:rPr>
            </w:pPr>
            <w:r w:rsidRPr="00040D62">
              <w:rPr>
                <w:rFonts w:cs="Arial"/>
                <w:sz w:val="18"/>
                <w:szCs w:val="18"/>
                <w:lang w:val="en-US"/>
              </w:rPr>
              <w:t xml:space="preserve">How is </w:t>
            </w:r>
            <w:r w:rsidR="00B70660" w:rsidRPr="00040D62">
              <w:rPr>
                <w:rFonts w:cs="Arial"/>
                <w:sz w:val="18"/>
                <w:szCs w:val="18"/>
                <w:lang w:val="en-US"/>
              </w:rPr>
              <w:t xml:space="preserve">it </w:t>
            </w:r>
            <w:r w:rsidRPr="00040D62">
              <w:rPr>
                <w:rFonts w:cs="Arial"/>
                <w:sz w:val="18"/>
                <w:szCs w:val="18"/>
                <w:lang w:val="en-US"/>
              </w:rPr>
              <w:t xml:space="preserve">justified that worst-case </w:t>
            </w:r>
            <w:r w:rsidR="00B60486" w:rsidRPr="00040D62">
              <w:rPr>
                <w:rFonts w:cs="Arial"/>
                <w:sz w:val="18"/>
                <w:szCs w:val="18"/>
                <w:lang w:val="en-US"/>
              </w:rPr>
              <w:t>SBS</w:t>
            </w:r>
            <w:r w:rsidRPr="00040D62">
              <w:rPr>
                <w:rFonts w:cs="Arial"/>
                <w:sz w:val="18"/>
                <w:szCs w:val="18"/>
                <w:lang w:val="en-US"/>
              </w:rPr>
              <w:t xml:space="preserve"> was tested in transport validation?</w:t>
            </w:r>
          </w:p>
        </w:tc>
        <w:tc>
          <w:tcPr>
            <w:tcW w:w="3444" w:type="pct"/>
            <w:shd w:val="clear" w:color="auto" w:fill="auto"/>
            <w:tcMar>
              <w:top w:w="28" w:type="dxa"/>
              <w:left w:w="57" w:type="dxa"/>
              <w:bottom w:w="28" w:type="dxa"/>
              <w:right w:w="57" w:type="dxa"/>
            </w:tcMar>
            <w:vAlign w:val="center"/>
          </w:tcPr>
          <w:p w:rsidR="002E6765" w:rsidRPr="00040D62" w:rsidRDefault="00AF249A" w:rsidP="00646B31">
            <w:pPr>
              <w:overflowPunct/>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the worst</w:t>
            </w:r>
            <w:r w:rsidR="009D5BFC" w:rsidRPr="00040D62">
              <w:rPr>
                <w:rFonts w:cs="Arial"/>
                <w:i/>
                <w:color w:val="808080" w:themeColor="background1" w:themeShade="80"/>
                <w:sz w:val="18"/>
                <w:szCs w:val="18"/>
                <w:lang w:val="en-US"/>
              </w:rPr>
              <w:t>-</w:t>
            </w:r>
            <w:r w:rsidRPr="00040D62">
              <w:rPr>
                <w:rFonts w:cs="Arial"/>
                <w:i/>
                <w:color w:val="808080" w:themeColor="background1" w:themeShade="80"/>
                <w:sz w:val="18"/>
                <w:szCs w:val="18"/>
                <w:lang w:val="en-US"/>
              </w:rPr>
              <w:t xml:space="preserve">case conditions for sealing and forming </w:t>
            </w:r>
            <w:r w:rsidR="00E54CC7" w:rsidRPr="00040D62">
              <w:rPr>
                <w:rFonts w:cs="Arial"/>
                <w:i/>
                <w:color w:val="808080" w:themeColor="background1" w:themeShade="80"/>
                <w:sz w:val="18"/>
                <w:szCs w:val="18"/>
                <w:lang w:val="en-US"/>
              </w:rPr>
              <w:t xml:space="preserve">as well as sterilization </w:t>
            </w:r>
            <w:r w:rsidRPr="00040D62">
              <w:rPr>
                <w:rFonts w:cs="Arial"/>
                <w:i/>
                <w:color w:val="808080" w:themeColor="background1" w:themeShade="80"/>
                <w:sz w:val="18"/>
                <w:szCs w:val="18"/>
                <w:lang w:val="en-US"/>
              </w:rPr>
              <w:t>applied. Please also describe if a worst</w:t>
            </w:r>
            <w:r w:rsidR="009D5BFC" w:rsidRPr="00040D62">
              <w:rPr>
                <w:rFonts w:cs="Arial"/>
                <w:i/>
                <w:color w:val="808080" w:themeColor="background1" w:themeShade="80"/>
                <w:sz w:val="18"/>
                <w:szCs w:val="18"/>
                <w:lang w:val="en-US"/>
              </w:rPr>
              <w:t>-</w:t>
            </w:r>
            <w:r w:rsidRPr="00040D62">
              <w:rPr>
                <w:rFonts w:cs="Arial"/>
                <w:i/>
                <w:color w:val="808080" w:themeColor="background1" w:themeShade="80"/>
                <w:sz w:val="18"/>
                <w:szCs w:val="18"/>
                <w:lang w:val="en-US"/>
              </w:rPr>
              <w:t>case representative product was simulated in the packaging</w:t>
            </w:r>
            <w:r w:rsidR="00B60486" w:rsidRPr="00040D62">
              <w:rPr>
                <w:rFonts w:cs="Arial"/>
                <w:i/>
                <w:color w:val="808080" w:themeColor="background1" w:themeShade="80"/>
                <w:sz w:val="18"/>
                <w:szCs w:val="18"/>
                <w:lang w:val="en-US"/>
              </w:rPr>
              <w:t>.</w:t>
            </w:r>
          </w:p>
          <w:p w:rsidR="002E6765" w:rsidRPr="00040D62" w:rsidRDefault="00AF249A" w:rsidP="00646B31">
            <w:pPr>
              <w:overflowPunct/>
              <w:textAlignment w:val="auto"/>
              <w:rPr>
                <w:rFonts w:cs="Arial"/>
                <w:sz w:val="18"/>
                <w:szCs w:val="18"/>
                <w:lang w:val="en-GB"/>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C065DE">
        <w:tc>
          <w:tcPr>
            <w:tcW w:w="1556" w:type="pct"/>
            <w:shd w:val="clear" w:color="auto" w:fill="D9D9D9" w:themeFill="background1" w:themeFillShade="D9"/>
            <w:tcMar>
              <w:top w:w="28" w:type="dxa"/>
              <w:left w:w="57" w:type="dxa"/>
              <w:bottom w:w="28" w:type="dxa"/>
              <w:right w:w="57" w:type="dxa"/>
            </w:tcMar>
            <w:vAlign w:val="center"/>
          </w:tcPr>
          <w:p w:rsidR="002E6765" w:rsidRPr="00040D62" w:rsidRDefault="00AF249A" w:rsidP="00646B31">
            <w:pPr>
              <w:rPr>
                <w:rFonts w:cs="Arial"/>
                <w:sz w:val="18"/>
                <w:szCs w:val="18"/>
                <w:lang w:val="en-US"/>
              </w:rPr>
            </w:pPr>
            <w:r w:rsidRPr="00040D62">
              <w:rPr>
                <w:rFonts w:cs="Arial"/>
                <w:sz w:val="18"/>
                <w:szCs w:val="18"/>
                <w:lang w:val="en-US"/>
              </w:rPr>
              <w:t xml:space="preserve">Was integrity of the whole </w:t>
            </w:r>
            <w:r w:rsidR="00B60486" w:rsidRPr="00040D62">
              <w:rPr>
                <w:rFonts w:cs="Arial"/>
                <w:sz w:val="18"/>
                <w:szCs w:val="18"/>
                <w:lang w:val="en-US"/>
              </w:rPr>
              <w:t>SBS</w:t>
            </w:r>
            <w:r w:rsidRPr="00040D62">
              <w:rPr>
                <w:rFonts w:cs="Arial"/>
                <w:sz w:val="18"/>
                <w:szCs w:val="18"/>
                <w:lang w:val="en-US"/>
              </w:rPr>
              <w:t xml:space="preserve"> </w:t>
            </w:r>
            <w:r w:rsidR="00546CA4" w:rsidRPr="00040D62">
              <w:rPr>
                <w:rFonts w:cs="Arial"/>
                <w:sz w:val="18"/>
                <w:szCs w:val="18"/>
                <w:lang w:val="en-US"/>
              </w:rPr>
              <w:t xml:space="preserve">tested </w:t>
            </w:r>
            <w:r w:rsidRPr="00040D62">
              <w:rPr>
                <w:rFonts w:cs="Arial"/>
                <w:sz w:val="18"/>
                <w:szCs w:val="18"/>
                <w:lang w:val="en-US"/>
              </w:rPr>
              <w:t>after transport simulation?</w:t>
            </w:r>
          </w:p>
        </w:tc>
        <w:tc>
          <w:tcPr>
            <w:tcW w:w="3444" w:type="pct"/>
            <w:shd w:val="clear" w:color="auto" w:fill="auto"/>
            <w:tcMar>
              <w:top w:w="28" w:type="dxa"/>
              <w:left w:w="57" w:type="dxa"/>
              <w:bottom w:w="28" w:type="dxa"/>
              <w:right w:w="57" w:type="dxa"/>
            </w:tcMar>
            <w:vAlign w:val="center"/>
          </w:tcPr>
          <w:p w:rsidR="002E6765" w:rsidRPr="00040D62" w:rsidRDefault="00AF249A" w:rsidP="00646B31">
            <w:pPr>
              <w:spacing w:before="60"/>
              <w:rPr>
                <w:rFonts w:cs="Arial"/>
                <w:sz w:val="18"/>
                <w:szCs w:val="18"/>
                <w:lang w:val="en-US"/>
              </w:rPr>
            </w:pPr>
            <w:sdt>
              <w:sdtPr>
                <w:rPr>
                  <w:rFonts w:cs="Arial"/>
                  <w:sz w:val="18"/>
                  <w:szCs w:val="18"/>
                  <w:lang w:val="en-US"/>
                </w:rPr>
                <w:id w:val="991673352"/>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w:t>
            </w:r>
          </w:p>
          <w:p w:rsidR="002E6765" w:rsidRPr="00040D62" w:rsidRDefault="00AF249A" w:rsidP="009D5BFC">
            <w:pPr>
              <w:overflowPunct/>
              <w:textAlignment w:val="auto"/>
              <w:rPr>
                <w:rFonts w:cs="Arial"/>
                <w:i/>
                <w:color w:val="808080" w:themeColor="background1" w:themeShade="80"/>
                <w:sz w:val="18"/>
                <w:szCs w:val="18"/>
                <w:lang w:val="en-GB"/>
              </w:rPr>
            </w:pPr>
            <w:sdt>
              <w:sdtPr>
                <w:rPr>
                  <w:rFonts w:cs="Arial"/>
                  <w:sz w:val="18"/>
                  <w:szCs w:val="18"/>
                  <w:lang w:val="en-US"/>
                </w:rPr>
                <w:id w:val="-2695451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No, </w:t>
            </w:r>
            <w:r w:rsidR="009D5BFC" w:rsidRPr="00040D62">
              <w:rPr>
                <w:rFonts w:cs="Arial"/>
                <w:i/>
                <w:color w:val="808080" w:themeColor="background1" w:themeShade="80"/>
                <w:sz w:val="18"/>
                <w:szCs w:val="18"/>
                <w:lang w:val="en-GB"/>
              </w:rPr>
              <w:t xml:space="preserve">please provide a rationale </w:t>
            </w:r>
            <w:r w:rsidRPr="00040D62">
              <w:rPr>
                <w:rFonts w:cs="Arial"/>
                <w:i/>
                <w:color w:val="808080" w:themeColor="background1" w:themeShade="80"/>
                <w:sz w:val="18"/>
                <w:szCs w:val="18"/>
                <w:lang w:val="en-GB"/>
              </w:rPr>
              <w:t xml:space="preserve">how </w:t>
            </w:r>
            <w:r w:rsidR="00B60486" w:rsidRPr="00040D62">
              <w:rPr>
                <w:rFonts w:cs="Arial"/>
                <w:i/>
                <w:color w:val="808080" w:themeColor="background1" w:themeShade="80"/>
                <w:sz w:val="18"/>
                <w:szCs w:val="18"/>
                <w:lang w:val="en-GB"/>
              </w:rPr>
              <w:t>SBS</w:t>
            </w:r>
            <w:r w:rsidRPr="00040D62">
              <w:rPr>
                <w:rFonts w:cs="Arial"/>
                <w:i/>
                <w:color w:val="808080" w:themeColor="background1" w:themeShade="80"/>
                <w:sz w:val="18"/>
                <w:szCs w:val="18"/>
                <w:lang w:val="en-GB"/>
              </w:rPr>
              <w:t xml:space="preserve"> integrity after transport simulation </w:t>
            </w:r>
            <w:r w:rsidR="009D5BFC" w:rsidRPr="00040D62">
              <w:rPr>
                <w:rFonts w:cs="Arial"/>
                <w:i/>
                <w:color w:val="808080" w:themeColor="background1" w:themeShade="80"/>
                <w:sz w:val="18"/>
                <w:szCs w:val="18"/>
                <w:lang w:val="en-GB"/>
              </w:rPr>
              <w:t xml:space="preserve">is </w:t>
            </w:r>
            <w:r w:rsidRPr="00040D62">
              <w:rPr>
                <w:rFonts w:cs="Arial"/>
                <w:i/>
                <w:color w:val="808080" w:themeColor="background1" w:themeShade="80"/>
                <w:sz w:val="18"/>
                <w:szCs w:val="18"/>
                <w:lang w:val="en-GB"/>
              </w:rPr>
              <w:t>ensured</w:t>
            </w:r>
            <w:r w:rsidR="009D5BFC" w:rsidRPr="00040D62">
              <w:rPr>
                <w:rFonts w:cs="Arial"/>
                <w:i/>
                <w:color w:val="808080" w:themeColor="background1" w:themeShade="80"/>
                <w:sz w:val="18"/>
                <w:szCs w:val="18"/>
                <w:lang w:val="en-GB"/>
              </w:rPr>
              <w:t>.</w:t>
            </w:r>
          </w:p>
          <w:p w:rsidR="002E6765" w:rsidRPr="00040D62" w:rsidRDefault="00AF249A" w:rsidP="00646B31">
            <w:pPr>
              <w:overflowPunct/>
              <w:textAlignment w:val="auto"/>
              <w:rPr>
                <w:rFonts w:cs="Arial"/>
                <w:sz w:val="18"/>
                <w:szCs w:val="18"/>
                <w:lang w:val="en-GB"/>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bl>
    <w:p w:rsidR="002E6765" w:rsidRPr="00A073A0" w:rsidRDefault="00AF249A" w:rsidP="002E6765">
      <w:pPr>
        <w:pStyle w:val="berschrift2"/>
        <w:rPr>
          <w:rFonts w:cs="Arial"/>
          <w:lang w:val="en-US"/>
        </w:rPr>
      </w:pPr>
      <w:r w:rsidRPr="00A073A0">
        <w:rPr>
          <w:rFonts w:cs="Arial"/>
          <w:lang w:val="en-US"/>
        </w:rPr>
        <w:t>Packaging Stability Testing</w:t>
      </w:r>
    </w:p>
    <w:p w:rsidR="002E6765" w:rsidRPr="00A073A0" w:rsidRDefault="00AF249A" w:rsidP="002E6765">
      <w:pPr>
        <w:rPr>
          <w:rFonts w:cs="Arial"/>
          <w:szCs w:val="22"/>
          <w:lang w:val="en-GB"/>
        </w:rPr>
      </w:pPr>
      <w:r w:rsidRPr="00A073A0">
        <w:rPr>
          <w:rFonts w:cs="Arial"/>
          <w:szCs w:val="22"/>
          <w:lang w:val="en-GB"/>
        </w:rPr>
        <w:t xml:space="preserve">Note: Please </w:t>
      </w:r>
      <w:r w:rsidRPr="00A073A0">
        <w:rPr>
          <w:rFonts w:cs="Arial"/>
          <w:szCs w:val="22"/>
          <w:lang w:val="en-GB"/>
        </w:rPr>
        <w:t>replace italic text. Please add additional lines if required.</w:t>
      </w:r>
    </w:p>
    <w:p w:rsidR="002E6765" w:rsidRPr="00A073A0" w:rsidRDefault="00AF249A" w:rsidP="002E6765">
      <w:pPr>
        <w:spacing w:before="120" w:after="120"/>
        <w:rPr>
          <w:rFonts w:cs="Arial"/>
          <w:szCs w:val="22"/>
          <w:lang w:val="en-GB"/>
        </w:rPr>
      </w:pPr>
      <w:r w:rsidRPr="00A073A0">
        <w:rPr>
          <w:rFonts w:cs="Arial"/>
          <w:szCs w:val="22"/>
          <w:lang w:val="en-GB"/>
        </w:rPr>
        <w:t>In case of changes, as far as relevant.</w:t>
      </w:r>
    </w:p>
    <w:tbl>
      <w:tblPr>
        <w:tblStyle w:val="Tabellenraster2"/>
        <w:tblW w:w="9067" w:type="dxa"/>
        <w:tblLook w:val="04A0" w:firstRow="1" w:lastRow="0" w:firstColumn="1" w:lastColumn="0" w:noHBand="0" w:noVBand="1"/>
      </w:tblPr>
      <w:tblGrid>
        <w:gridCol w:w="3539"/>
        <w:gridCol w:w="5528"/>
      </w:tblGrid>
      <w:tr w:rsidR="00B2029A" w:rsidTr="00915560">
        <w:trPr>
          <w:trHeight w:val="340"/>
        </w:trPr>
        <w:tc>
          <w:tcPr>
            <w:tcW w:w="3539" w:type="dxa"/>
            <w:shd w:val="clear" w:color="auto" w:fill="D9D9D9" w:themeFill="background1" w:themeFillShade="D9"/>
          </w:tcPr>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 xml:space="preserve">How are the claimed maximum storage conditions covered by the calculation of the accelerated aging time? </w:t>
            </w:r>
          </w:p>
        </w:tc>
        <w:tc>
          <w:tcPr>
            <w:tcW w:w="5528" w:type="dxa"/>
            <w:vAlign w:val="center"/>
          </w:tcPr>
          <w:p w:rsidR="002E6765" w:rsidRPr="00040D62" w:rsidRDefault="00AF249A" w:rsidP="00646B31">
            <w:pPr>
              <w:overflowPunct/>
              <w:spacing w:line="276" w:lineRule="auto"/>
              <w:mirrorIndents/>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the ageing conditions and respective ageing calculation in case of accelerated ageing</w:t>
            </w:r>
          </w:p>
          <w:p w:rsidR="002E6765" w:rsidRPr="00040D62" w:rsidRDefault="00AF249A" w:rsidP="00646B31">
            <w:pPr>
              <w:overflowPunct/>
              <w:spacing w:line="276" w:lineRule="auto"/>
              <w:mirrorIndents/>
              <w:textAlignment w:val="auto"/>
              <w:rPr>
                <w:rFonts w:cs="Arial"/>
                <w:i/>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915560">
        <w:trPr>
          <w:trHeight w:val="340"/>
        </w:trPr>
        <w:tc>
          <w:tcPr>
            <w:tcW w:w="3539" w:type="dxa"/>
            <w:shd w:val="clear" w:color="auto" w:fill="D9D9D9" w:themeFill="background1" w:themeFillShade="D9"/>
          </w:tcPr>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Was int</w:t>
            </w:r>
            <w:r w:rsidRPr="00040D62">
              <w:rPr>
                <w:rFonts w:cs="Arial"/>
                <w:sz w:val="18"/>
                <w:szCs w:val="18"/>
                <w:lang w:val="en-US"/>
              </w:rPr>
              <w:t xml:space="preserve">egrity </w:t>
            </w:r>
            <w:r w:rsidR="00546CA4" w:rsidRPr="00040D62">
              <w:rPr>
                <w:rFonts w:cs="Arial"/>
                <w:sz w:val="18"/>
                <w:szCs w:val="18"/>
                <w:lang w:val="en-US"/>
              </w:rPr>
              <w:t xml:space="preserve">of the whole SBS </w:t>
            </w:r>
            <w:r w:rsidRPr="00040D62">
              <w:rPr>
                <w:rFonts w:cs="Arial"/>
                <w:sz w:val="18"/>
                <w:szCs w:val="18"/>
                <w:lang w:val="en-US"/>
              </w:rPr>
              <w:t>tested after ag</w:t>
            </w:r>
            <w:r w:rsidR="00546CA4" w:rsidRPr="00040D62">
              <w:rPr>
                <w:rFonts w:cs="Arial"/>
                <w:sz w:val="18"/>
                <w:szCs w:val="18"/>
                <w:lang w:val="en-US"/>
              </w:rPr>
              <w:t>e</w:t>
            </w:r>
            <w:r w:rsidRPr="00040D62">
              <w:rPr>
                <w:rFonts w:cs="Arial"/>
                <w:sz w:val="18"/>
                <w:szCs w:val="18"/>
                <w:lang w:val="en-US"/>
              </w:rPr>
              <w:t>ing?</w:t>
            </w:r>
          </w:p>
        </w:tc>
        <w:tc>
          <w:tcPr>
            <w:tcW w:w="5528" w:type="dxa"/>
            <w:vAlign w:val="center"/>
          </w:tcPr>
          <w:p w:rsidR="002E6765" w:rsidRPr="00040D62" w:rsidRDefault="00AF249A" w:rsidP="00646B31">
            <w:pPr>
              <w:spacing w:line="276" w:lineRule="auto"/>
              <w:mirrorIndents/>
              <w:rPr>
                <w:rFonts w:cs="Arial"/>
                <w:color w:val="808080" w:themeColor="background1" w:themeShade="80"/>
                <w:sz w:val="18"/>
                <w:szCs w:val="18"/>
                <w:lang w:val="en-US"/>
              </w:rPr>
            </w:pPr>
            <w:sdt>
              <w:sdtPr>
                <w:rPr>
                  <w:rFonts w:cs="Arial"/>
                  <w:sz w:val="18"/>
                  <w:szCs w:val="18"/>
                  <w:lang w:val="en-US"/>
                </w:rPr>
                <w:id w:val="765659229"/>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xml:space="preserve"> yes </w:t>
            </w:r>
          </w:p>
          <w:p w:rsidR="00791C0E" w:rsidRPr="00040D62" w:rsidRDefault="00AF249A" w:rsidP="00646B31">
            <w:pPr>
              <w:overflowPunct/>
              <w:spacing w:line="276" w:lineRule="auto"/>
              <w:mirrorIndents/>
              <w:textAlignment w:val="auto"/>
              <w:rPr>
                <w:rFonts w:cs="Arial"/>
                <w:i/>
                <w:color w:val="808080" w:themeColor="background1" w:themeShade="80"/>
                <w:sz w:val="18"/>
                <w:szCs w:val="18"/>
                <w:lang w:val="en-GB"/>
              </w:rPr>
            </w:pPr>
            <w:sdt>
              <w:sdtPr>
                <w:rPr>
                  <w:rFonts w:cs="Arial"/>
                  <w:sz w:val="18"/>
                  <w:szCs w:val="18"/>
                  <w:lang w:val="en-US"/>
                </w:rPr>
                <w:id w:val="870037210"/>
                <w14:checkbox>
                  <w14:checked w14:val="0"/>
                  <w14:checkedState w14:val="2612" w14:font="MS Gothic"/>
                  <w14:uncheckedState w14:val="2610" w14:font="MS Gothic"/>
                </w14:checkbox>
              </w:sdtPr>
              <w:sdtEndPr/>
              <w:sdtContent>
                <w:r w:rsidRPr="00040D62">
                  <w:rPr>
                    <w:rFonts w:ascii="Segoe UI Symbol" w:eastAsia="MS Gothic" w:hAnsi="Segoe UI Symbol" w:cs="Segoe UI Symbol"/>
                    <w:sz w:val="18"/>
                    <w:szCs w:val="18"/>
                    <w:lang w:val="en-US"/>
                  </w:rPr>
                  <w:t>☐</w:t>
                </w:r>
              </w:sdtContent>
            </w:sdt>
            <w:r w:rsidRPr="00040D62">
              <w:rPr>
                <w:rFonts w:cs="Arial"/>
                <w:sz w:val="18"/>
                <w:szCs w:val="18"/>
                <w:lang w:val="en-US"/>
              </w:rPr>
              <w:t> </w:t>
            </w:r>
            <w:r w:rsidR="00546CA4" w:rsidRPr="00040D62">
              <w:rPr>
                <w:rFonts w:cs="Arial"/>
                <w:sz w:val="18"/>
                <w:szCs w:val="18"/>
                <w:lang w:val="en-US"/>
              </w:rPr>
              <w:t xml:space="preserve">No, </w:t>
            </w:r>
            <w:r w:rsidRPr="00040D62">
              <w:rPr>
                <w:rFonts w:cs="Arial"/>
                <w:i/>
                <w:color w:val="808080" w:themeColor="background1" w:themeShade="80"/>
                <w:sz w:val="18"/>
                <w:szCs w:val="18"/>
                <w:lang w:val="en-GB"/>
              </w:rPr>
              <w:t>please provide a rationale how SBS integrity after shelf life is ensured.</w:t>
            </w:r>
          </w:p>
          <w:p w:rsidR="002E6765" w:rsidRPr="00040D62" w:rsidRDefault="00AF249A" w:rsidP="00646B31">
            <w:pPr>
              <w:overflowPunct/>
              <w:spacing w:line="276" w:lineRule="auto"/>
              <w:mirrorIndents/>
              <w:textAlignment w:val="auto"/>
              <w:rPr>
                <w:rFonts w:cs="Arial"/>
                <w:i/>
                <w:color w:val="808080" w:themeColor="background1" w:themeShade="80"/>
                <w:sz w:val="18"/>
                <w:szCs w:val="18"/>
                <w:lang w:val="en-US"/>
              </w:rPr>
            </w:pPr>
            <w:r w:rsidRPr="00040D62">
              <w:rPr>
                <w:rFonts w:cs="Arial"/>
                <w:sz w:val="18"/>
                <w:szCs w:val="18"/>
                <w:lang w:val="en-US"/>
              </w:rPr>
              <w:t>The respective data 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r w:rsidR="00B2029A" w:rsidTr="00915560">
        <w:trPr>
          <w:trHeight w:val="340"/>
        </w:trPr>
        <w:tc>
          <w:tcPr>
            <w:tcW w:w="3539" w:type="dxa"/>
            <w:shd w:val="clear" w:color="auto" w:fill="D9D9D9" w:themeFill="background1" w:themeFillShade="D9"/>
          </w:tcPr>
          <w:p w:rsidR="002E6765" w:rsidRPr="00040D62" w:rsidRDefault="00AF249A" w:rsidP="00646B31">
            <w:pPr>
              <w:overflowPunct/>
              <w:spacing w:line="276" w:lineRule="auto"/>
              <w:mirrorIndents/>
              <w:textAlignment w:val="auto"/>
              <w:rPr>
                <w:rFonts w:cs="Arial"/>
                <w:sz w:val="18"/>
                <w:szCs w:val="18"/>
                <w:lang w:val="en-US"/>
              </w:rPr>
            </w:pPr>
            <w:r w:rsidRPr="00040D62">
              <w:rPr>
                <w:rFonts w:cs="Arial"/>
                <w:sz w:val="18"/>
                <w:szCs w:val="18"/>
                <w:lang w:val="en-US"/>
              </w:rPr>
              <w:t xml:space="preserve">How was the integrity and readability of the labelling system until point of </w:t>
            </w:r>
            <w:r w:rsidRPr="00040D62">
              <w:rPr>
                <w:rFonts w:cs="Arial"/>
                <w:sz w:val="18"/>
                <w:szCs w:val="18"/>
                <w:lang w:val="en-US"/>
              </w:rPr>
              <w:t>use demonstrated?</w:t>
            </w:r>
          </w:p>
        </w:tc>
        <w:tc>
          <w:tcPr>
            <w:tcW w:w="5528" w:type="dxa"/>
            <w:vAlign w:val="center"/>
          </w:tcPr>
          <w:p w:rsidR="002E6765" w:rsidRPr="00040D62" w:rsidRDefault="00AF249A" w:rsidP="00646B31">
            <w:pPr>
              <w:overflowPunct/>
              <w:autoSpaceDE/>
              <w:autoSpaceDN/>
              <w:adjustRightInd/>
              <w:spacing w:after="160" w:line="259" w:lineRule="auto"/>
              <w:contextualSpacing/>
              <w:textAlignment w:val="auto"/>
              <w:rPr>
                <w:rFonts w:cs="Arial"/>
                <w:i/>
                <w:color w:val="808080" w:themeColor="background1" w:themeShade="80"/>
                <w:sz w:val="18"/>
                <w:szCs w:val="18"/>
                <w:lang w:val="en-US"/>
              </w:rPr>
            </w:pPr>
            <w:r w:rsidRPr="00040D62">
              <w:rPr>
                <w:rFonts w:cs="Arial"/>
                <w:i/>
                <w:color w:val="808080" w:themeColor="background1" w:themeShade="80"/>
                <w:sz w:val="18"/>
                <w:szCs w:val="18"/>
                <w:lang w:val="en-US"/>
              </w:rPr>
              <w:t>Please specify – what type of test method (standard) or reference was used</w:t>
            </w:r>
          </w:p>
          <w:p w:rsidR="002E6765" w:rsidRPr="00040D62" w:rsidRDefault="00AF249A" w:rsidP="00646B31">
            <w:pPr>
              <w:spacing w:line="276" w:lineRule="auto"/>
              <w:mirrorIndents/>
              <w:rPr>
                <w:rFonts w:eastAsia="MS Gothic" w:cs="Arial"/>
                <w:sz w:val="18"/>
                <w:szCs w:val="18"/>
                <w:lang w:val="en-US"/>
              </w:rPr>
            </w:pPr>
            <w:r w:rsidRPr="00040D62">
              <w:rPr>
                <w:rFonts w:cs="Arial"/>
                <w:sz w:val="18"/>
                <w:szCs w:val="18"/>
                <w:lang w:val="en-US"/>
              </w:rPr>
              <w:t xml:space="preserve">The respective data </w:t>
            </w:r>
            <w:r w:rsidR="00805F81" w:rsidRPr="00040D62">
              <w:rPr>
                <w:rFonts w:cs="Arial"/>
                <w:sz w:val="18"/>
                <w:szCs w:val="18"/>
                <w:lang w:val="en-US"/>
              </w:rPr>
              <w:t xml:space="preserve">and test results </w:t>
            </w:r>
            <w:r w:rsidRPr="00040D62">
              <w:rPr>
                <w:rFonts w:cs="Arial"/>
                <w:sz w:val="18"/>
                <w:szCs w:val="18"/>
                <w:lang w:val="en-US"/>
              </w:rPr>
              <w:t>is documented in</w:t>
            </w:r>
            <w:r w:rsidRPr="00040D62">
              <w:rPr>
                <w:rFonts w:cs="Arial"/>
                <w:i/>
                <w:sz w:val="18"/>
                <w:szCs w:val="18"/>
                <w:lang w:val="en-US"/>
              </w:rPr>
              <w:t xml:space="preserve"> </w:t>
            </w:r>
            <w:r w:rsidRPr="00040D62">
              <w:rPr>
                <w:rFonts w:cs="Arial"/>
                <w:i/>
                <w:color w:val="808080" w:themeColor="background1" w:themeShade="80"/>
                <w:sz w:val="18"/>
                <w:szCs w:val="18"/>
                <w:lang w:val="en-US"/>
              </w:rPr>
              <w:t>[X]</w:t>
            </w:r>
          </w:p>
        </w:tc>
      </w:tr>
    </w:tbl>
    <w:p w:rsidR="00915560" w:rsidRDefault="00915560" w:rsidP="002E6765">
      <w:pPr>
        <w:rPr>
          <w:rFonts w:cs="Arial"/>
          <w:lang w:val="en-US"/>
        </w:rPr>
      </w:pPr>
    </w:p>
    <w:p w:rsidR="001605FE" w:rsidRPr="00A073A0" w:rsidRDefault="001605FE" w:rsidP="002E6765">
      <w:pPr>
        <w:rPr>
          <w:rFonts w:cs="Arial"/>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2977"/>
        <w:gridCol w:w="3260"/>
      </w:tblGrid>
      <w:tr w:rsidR="00B2029A" w:rsidTr="00CC75F1">
        <w:trPr>
          <w:trHeight w:val="463"/>
        </w:trPr>
        <w:tc>
          <w:tcPr>
            <w:tcW w:w="1418" w:type="dxa"/>
          </w:tcPr>
          <w:p w:rsidR="00915560" w:rsidRPr="00A073A0" w:rsidRDefault="00AF249A" w:rsidP="00646B31">
            <w:pPr>
              <w:spacing w:before="120" w:after="120"/>
              <w:rPr>
                <w:rFonts w:cs="Arial"/>
                <w:b/>
                <w:szCs w:val="22"/>
                <w:lang w:val="en-US"/>
              </w:rPr>
            </w:pPr>
            <w:r w:rsidRPr="00A073A0">
              <w:rPr>
                <w:rFonts w:cs="Arial"/>
                <w:b/>
                <w:szCs w:val="22"/>
                <w:lang w:val="en-US"/>
              </w:rPr>
              <w:t>Release by client:</w:t>
            </w:r>
          </w:p>
        </w:tc>
        <w:tc>
          <w:tcPr>
            <w:tcW w:w="1417" w:type="dxa"/>
            <w:vAlign w:val="bottom"/>
          </w:tcPr>
          <w:p w:rsidR="00915560" w:rsidRPr="00A073A0" w:rsidRDefault="00AF249A" w:rsidP="007C0415">
            <w:pPr>
              <w:spacing w:before="120" w:after="120"/>
              <w:rPr>
                <w:rFonts w:cs="Arial"/>
                <w:szCs w:val="22"/>
                <w:lang w:val="en-US"/>
              </w:rPr>
            </w:pPr>
            <w:r w:rsidRPr="00A073A0">
              <w:rPr>
                <w:rFonts w:cs="Arial"/>
                <w:szCs w:val="22"/>
                <w:lang w:val="en-US"/>
              </w:rPr>
              <w:softHyphen/>
            </w:r>
            <w:r w:rsidRPr="00A073A0">
              <w:rPr>
                <w:rFonts w:cs="Arial"/>
                <w:szCs w:val="22"/>
                <w:lang w:val="en-US"/>
              </w:rPr>
              <w:softHyphen/>
            </w:r>
            <w:r w:rsidR="007C0415" w:rsidRPr="00A073A0">
              <w:rPr>
                <w:rFonts w:cs="Arial"/>
                <w:noProof/>
                <w:szCs w:val="22"/>
                <w:lang w:val="en-US" w:eastAsia="en-US"/>
              </w:rPr>
              <mc:AlternateContent>
                <mc:Choice Requires="wps">
                  <w:drawing>
                    <wp:anchor distT="0" distB="0" distL="114300" distR="114300" simplePos="0" relativeHeight="251662336" behindDoc="0" locked="1" layoutInCell="1" allowOverlap="1">
                      <wp:simplePos x="0" y="0"/>
                      <wp:positionH relativeFrom="column">
                        <wp:posOffset>4445</wp:posOffset>
                      </wp:positionH>
                      <wp:positionV relativeFrom="page">
                        <wp:posOffset>275590</wp:posOffset>
                      </wp:positionV>
                      <wp:extent cx="694690" cy="0"/>
                      <wp:effectExtent l="0" t="0" r="0" b="0"/>
                      <wp:wrapThrough wrapText="bothSides">
                        <wp:wrapPolygon edited="0">
                          <wp:start x="0" y="0"/>
                          <wp:lineTo x="0" y="21600"/>
                          <wp:lineTo x="21600" y="21600"/>
                          <wp:lineTo x="21600" y="0"/>
                          <wp:lineTo x="0" y="0"/>
                        </wp:wrapPolygon>
                      </wp:wrapThrough>
                      <wp:docPr id="4" name="Gerader Verbinder 4"/>
                      <wp:cNvGraphicFramePr/>
                      <a:graphic xmlns:a="http://schemas.openxmlformats.org/drawingml/2006/main">
                        <a:graphicData uri="http://schemas.microsoft.com/office/word/2010/wordprocessingShape">
                          <wps:wsp>
                            <wps:cNvCnPr/>
                            <wps:spPr>
                              <a:xfrm flipV="1">
                                <a:off x="0" y="0"/>
                                <a:ext cx="6946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4" o:spid="_x0000_s1025" style="flip:y;mso-height-percent:0;mso-height-relative:margin;mso-position-vertical-relative:page;mso-width-percent:0;mso-width-relative:margin;mso-wrap-distance-bottom:0;mso-wrap-distance-left:9pt;mso-wrap-distance-right:9pt;mso-wrap-distance-top:0;mso-wrap-style:square;position:absolute;visibility:visible;z-index:251663360" from="0.35pt,21.7pt" to="55.05pt,21.7pt" strokecolor="black" strokeweight="1pt">
                      <w10:wrap type="through"/>
                      <w10:anchorlock/>
                    </v:line>
                  </w:pict>
                </mc:Fallback>
              </mc:AlternateContent>
            </w:r>
          </w:p>
        </w:tc>
        <w:tc>
          <w:tcPr>
            <w:tcW w:w="2977" w:type="dxa"/>
            <w:vAlign w:val="bottom"/>
          </w:tcPr>
          <w:p w:rsidR="00915560" w:rsidRPr="00A073A0" w:rsidRDefault="00AF249A" w:rsidP="00CC75F1">
            <w:pPr>
              <w:spacing w:before="120" w:after="120"/>
              <w:rPr>
                <w:rFonts w:cs="Arial"/>
                <w:szCs w:val="22"/>
                <w:lang w:val="en-US"/>
              </w:rPr>
            </w:pPr>
            <w:r w:rsidRPr="00A073A0">
              <w:rPr>
                <w:rFonts w:cs="Arial"/>
                <w:noProof/>
                <w:szCs w:val="22"/>
                <w:lang w:val="en-US" w:eastAsia="en-US"/>
              </w:rPr>
              <mc:AlternateContent>
                <mc:Choice Requires="wps">
                  <w:drawing>
                    <wp:anchor distT="0" distB="0" distL="114300" distR="114300" simplePos="0" relativeHeight="251658240" behindDoc="0" locked="1" layoutInCell="1" allowOverlap="1">
                      <wp:simplePos x="0" y="0"/>
                      <wp:positionH relativeFrom="column">
                        <wp:posOffset>-1905</wp:posOffset>
                      </wp:positionH>
                      <wp:positionV relativeFrom="page">
                        <wp:posOffset>273050</wp:posOffset>
                      </wp:positionV>
                      <wp:extent cx="1657350" cy="0"/>
                      <wp:effectExtent l="0" t="0" r="0" b="0"/>
                      <wp:wrapThrough wrapText="bothSides">
                        <wp:wrapPolygon edited="0">
                          <wp:start x="0" y="0"/>
                          <wp:lineTo x="0" y="21600"/>
                          <wp:lineTo x="21600" y="21600"/>
                          <wp:lineTo x="21600" y="0"/>
                          <wp:lineTo x="0" y="0"/>
                        </wp:wrapPolygon>
                      </wp:wrapThrough>
                      <wp:docPr id="5" name="Gerader Verbinder 5"/>
                      <wp:cNvGraphicFramePr/>
                      <a:graphic xmlns:a="http://schemas.openxmlformats.org/drawingml/2006/main">
                        <a:graphicData uri="http://schemas.microsoft.com/office/word/2010/wordprocessingShape">
                          <wps:wsp>
                            <wps:cNvCnPr/>
                            <wps:spPr>
                              <a:xfrm>
                                <a:off x="0" y="0"/>
                                <a:ext cx="1657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r Verbinder 5" o:spid="_x0000_s1026" style="mso-position-vertical-relative:page;mso-width-percent:0;mso-width-relative:margin;mso-wrap-distance-bottom:0;mso-wrap-distance-left:9pt;mso-wrap-distance-right:9pt;mso-wrap-distance-top:0;mso-wrap-style:square;position:absolute;visibility:visible;z-index:251659264" from="-0.15pt,21.5pt" to="130.35pt,21.5pt" strokecolor="black" strokeweight="1pt">
                      <w10:wrap type="through"/>
                      <w10:anchorlock/>
                    </v:line>
                  </w:pict>
                </mc:Fallback>
              </mc:AlternateContent>
            </w:r>
          </w:p>
        </w:tc>
        <w:tc>
          <w:tcPr>
            <w:tcW w:w="3260" w:type="dxa"/>
            <w:vAlign w:val="bottom"/>
          </w:tcPr>
          <w:p w:rsidR="00915560" w:rsidRPr="00A073A0" w:rsidRDefault="00AF249A" w:rsidP="00CC75F1">
            <w:pPr>
              <w:spacing w:before="120" w:after="120"/>
              <w:rPr>
                <w:rFonts w:cs="Arial"/>
                <w:szCs w:val="22"/>
                <w:lang w:val="en-US"/>
              </w:rPr>
            </w:pPr>
            <w:r w:rsidRPr="00A073A0">
              <w:rPr>
                <w:rFonts w:cs="Arial"/>
                <w:noProof/>
                <w:szCs w:val="22"/>
                <w:lang w:val="en-US" w:eastAsia="en-US"/>
              </w:rPr>
              <mc:AlternateContent>
                <mc:Choice Requires="wps">
                  <w:drawing>
                    <wp:anchor distT="0" distB="0" distL="114300" distR="114300" simplePos="0" relativeHeight="251660288" behindDoc="0" locked="1" layoutInCell="1" allowOverlap="1">
                      <wp:simplePos x="0" y="0"/>
                      <wp:positionH relativeFrom="column">
                        <wp:posOffset>-6350</wp:posOffset>
                      </wp:positionH>
                      <wp:positionV relativeFrom="page">
                        <wp:posOffset>273050</wp:posOffset>
                      </wp:positionV>
                      <wp:extent cx="1981200" cy="0"/>
                      <wp:effectExtent l="0" t="0" r="0" b="0"/>
                      <wp:wrapThrough wrapText="bothSides">
                        <wp:wrapPolygon edited="0">
                          <wp:start x="0" y="0"/>
                          <wp:lineTo x="0" y="21600"/>
                          <wp:lineTo x="21600" y="21600"/>
                          <wp:lineTo x="21600" y="0"/>
                          <wp:lineTo x="0" y="0"/>
                        </wp:wrapPolygon>
                      </wp:wrapThrough>
                      <wp:docPr id="6" name="Gerader Verbinder 6"/>
                      <wp:cNvGraphicFramePr/>
                      <a:graphic xmlns:a="http://schemas.openxmlformats.org/drawingml/2006/main">
                        <a:graphicData uri="http://schemas.microsoft.com/office/word/2010/wordprocessingShape">
                          <wps:wsp>
                            <wps:cNvCnPr/>
                            <wps:spPr>
                              <a:xfrm flipV="1">
                                <a:off x="0" y="0"/>
                                <a:ext cx="1981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6" o:spid="_x0000_s1027" style="flip:y;mso-height-percent:0;mso-height-relative:margin;mso-position-vertical-relative:page;mso-width-percent:0;mso-width-relative:margin;mso-wrap-distance-bottom:0;mso-wrap-distance-left:9pt;mso-wrap-distance-right:9pt;mso-wrap-distance-top:0;mso-wrap-style:square;position:absolute;visibility:visible;z-index:251661312" from="-0.5pt,21.5pt" to="155.5pt,21.5pt" strokecolor="black" strokeweight="1pt">
                      <w10:wrap type="through"/>
                      <w10:anchorlock/>
                    </v:line>
                  </w:pict>
                </mc:Fallback>
              </mc:AlternateContent>
            </w:r>
          </w:p>
        </w:tc>
      </w:tr>
      <w:tr w:rsidR="00B2029A" w:rsidTr="001605FE">
        <w:trPr>
          <w:trHeight w:val="283"/>
        </w:trPr>
        <w:tc>
          <w:tcPr>
            <w:tcW w:w="1418" w:type="dxa"/>
          </w:tcPr>
          <w:p w:rsidR="00915560" w:rsidRPr="00A073A0" w:rsidRDefault="00915560" w:rsidP="00915560">
            <w:pPr>
              <w:spacing w:after="120"/>
              <w:rPr>
                <w:rFonts w:cs="Arial"/>
                <w:b/>
                <w:sz w:val="20"/>
                <w:lang w:val="en-US"/>
              </w:rPr>
            </w:pPr>
          </w:p>
        </w:tc>
        <w:tc>
          <w:tcPr>
            <w:tcW w:w="1417" w:type="dxa"/>
          </w:tcPr>
          <w:p w:rsidR="00915560" w:rsidRPr="00A073A0" w:rsidRDefault="00AF249A" w:rsidP="00915560">
            <w:pPr>
              <w:spacing w:after="120"/>
              <w:rPr>
                <w:rFonts w:cs="Arial"/>
                <w:sz w:val="20"/>
                <w:lang w:val="en-US"/>
              </w:rPr>
            </w:pPr>
            <w:r w:rsidRPr="00A073A0">
              <w:rPr>
                <w:rFonts w:cs="Arial"/>
                <w:sz w:val="20"/>
                <w:lang w:val="en-US"/>
              </w:rPr>
              <w:t>Date</w:t>
            </w:r>
          </w:p>
        </w:tc>
        <w:tc>
          <w:tcPr>
            <w:tcW w:w="2977" w:type="dxa"/>
          </w:tcPr>
          <w:p w:rsidR="00915560" w:rsidRPr="00A073A0" w:rsidRDefault="00AF249A" w:rsidP="00915560">
            <w:pPr>
              <w:spacing w:after="120"/>
              <w:rPr>
                <w:rFonts w:cs="Arial"/>
                <w:sz w:val="20"/>
                <w:lang w:val="en-US"/>
              </w:rPr>
            </w:pPr>
            <w:r w:rsidRPr="00A073A0">
              <w:rPr>
                <w:rFonts w:cs="Arial"/>
                <w:sz w:val="20"/>
                <w:lang w:val="en-US"/>
              </w:rPr>
              <w:t>Signature</w:t>
            </w:r>
          </w:p>
        </w:tc>
        <w:tc>
          <w:tcPr>
            <w:tcW w:w="3260" w:type="dxa"/>
          </w:tcPr>
          <w:p w:rsidR="00915560" w:rsidRPr="00A073A0" w:rsidRDefault="00AF249A" w:rsidP="00915560">
            <w:pPr>
              <w:spacing w:after="120"/>
              <w:rPr>
                <w:rFonts w:cs="Arial"/>
                <w:sz w:val="20"/>
                <w:lang w:val="en-US"/>
              </w:rPr>
            </w:pPr>
            <w:r w:rsidRPr="00A073A0">
              <w:rPr>
                <w:rFonts w:cs="Arial"/>
                <w:sz w:val="20"/>
                <w:lang w:val="en-US"/>
              </w:rPr>
              <w:t>Name</w:t>
            </w:r>
          </w:p>
        </w:tc>
      </w:tr>
      <w:tr w:rsidR="00B2029A" w:rsidTr="0016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418" w:type="dxa"/>
            <w:tcBorders>
              <w:top w:val="nil"/>
              <w:left w:val="nil"/>
              <w:bottom w:val="nil"/>
              <w:right w:val="nil"/>
            </w:tcBorders>
          </w:tcPr>
          <w:p w:rsidR="001605FE" w:rsidRPr="00915560" w:rsidRDefault="001605FE" w:rsidP="00710F64">
            <w:pPr>
              <w:spacing w:after="120"/>
              <w:rPr>
                <w:rFonts w:ascii="Arial Narrow" w:hAnsi="Arial Narrow"/>
                <w:b/>
                <w:sz w:val="20"/>
                <w:lang w:val="en-US"/>
              </w:rPr>
            </w:pPr>
          </w:p>
        </w:tc>
        <w:tc>
          <w:tcPr>
            <w:tcW w:w="1417"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c>
          <w:tcPr>
            <w:tcW w:w="2977"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c>
          <w:tcPr>
            <w:tcW w:w="3260"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r>
      <w:tr w:rsidR="00B2029A" w:rsidTr="00747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1418" w:type="dxa"/>
            <w:tcBorders>
              <w:top w:val="nil"/>
              <w:left w:val="nil"/>
              <w:bottom w:val="nil"/>
              <w:right w:val="nil"/>
            </w:tcBorders>
          </w:tcPr>
          <w:p w:rsidR="001605FE" w:rsidRPr="00915560" w:rsidRDefault="001605FE" w:rsidP="00710F64">
            <w:pPr>
              <w:spacing w:after="120"/>
              <w:rPr>
                <w:rFonts w:ascii="Arial Narrow" w:hAnsi="Arial Narrow"/>
                <w:b/>
                <w:sz w:val="20"/>
                <w:lang w:val="en-US"/>
              </w:rPr>
            </w:pPr>
          </w:p>
        </w:tc>
        <w:tc>
          <w:tcPr>
            <w:tcW w:w="1417"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c>
          <w:tcPr>
            <w:tcW w:w="2977"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c>
          <w:tcPr>
            <w:tcW w:w="3260" w:type="dxa"/>
            <w:tcBorders>
              <w:top w:val="nil"/>
              <w:left w:val="nil"/>
              <w:bottom w:val="nil"/>
              <w:right w:val="nil"/>
            </w:tcBorders>
          </w:tcPr>
          <w:p w:rsidR="001605FE" w:rsidRPr="00133F81" w:rsidRDefault="00AF249A" w:rsidP="00710F64">
            <w:pPr>
              <w:spacing w:after="120"/>
              <w:rPr>
                <w:rFonts w:ascii="Arial Narrow" w:hAnsi="Arial Narrow"/>
                <w:sz w:val="20"/>
                <w:u w:val="single"/>
                <w:lang w:val="en-US"/>
              </w:rPr>
            </w:pPr>
            <w:r>
              <w:rPr>
                <w:rFonts w:ascii="Arial Narrow" w:hAnsi="Arial Narrow"/>
                <w:noProof/>
                <w:szCs w:val="22"/>
                <w:lang w:val="en-US" w:eastAsia="en-US"/>
              </w:rPr>
              <mc:AlternateContent>
                <mc:Choice Requires="wps">
                  <w:drawing>
                    <wp:anchor distT="0" distB="0" distL="114300" distR="114300" simplePos="0" relativeHeight="251664384" behindDoc="0" locked="1" layoutInCell="1" allowOverlap="1">
                      <wp:simplePos x="0" y="0"/>
                      <wp:positionH relativeFrom="column">
                        <wp:posOffset>1270</wp:posOffset>
                      </wp:positionH>
                      <wp:positionV relativeFrom="page">
                        <wp:posOffset>225425</wp:posOffset>
                      </wp:positionV>
                      <wp:extent cx="1981200" cy="0"/>
                      <wp:effectExtent l="0" t="0" r="0" b="0"/>
                      <wp:wrapThrough wrapText="bothSides">
                        <wp:wrapPolygon edited="0">
                          <wp:start x="0" y="0"/>
                          <wp:lineTo x="0" y="21600"/>
                          <wp:lineTo x="21600" y="21600"/>
                          <wp:lineTo x="21600" y="0"/>
                          <wp:lineTo x="0" y="0"/>
                        </wp:wrapPolygon>
                      </wp:wrapThrough>
                      <wp:docPr id="9" name="Gerader Verbinder 9"/>
                      <wp:cNvGraphicFramePr/>
                      <a:graphic xmlns:a="http://schemas.openxmlformats.org/drawingml/2006/main">
                        <a:graphicData uri="http://schemas.microsoft.com/office/word/2010/wordprocessingShape">
                          <wps:wsp>
                            <wps:cNvCnPr/>
                            <wps:spPr>
                              <a:xfrm flipV="1">
                                <a:off x="0" y="0"/>
                                <a:ext cx="1981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8" style="flip:y;mso-height-percent:0;mso-height-relative:margin;mso-position-vertical-relative:page;mso-width-percent:0;mso-width-relative:margin;mso-wrap-distance-bottom:0;mso-wrap-distance-left:9pt;mso-wrap-distance-right:9pt;mso-wrap-distance-top:0;mso-wrap-style:square;position:absolute;visibility:visible;z-index:251665408" from="0.1pt,17.75pt" to="156.1pt,17.75pt" strokecolor="black" strokeweight="1pt">
                      <w10:wrap type="through"/>
                      <w10:anchorlock/>
                    </v:line>
                  </w:pict>
                </mc:Fallback>
              </mc:AlternateContent>
            </w:r>
          </w:p>
        </w:tc>
      </w:tr>
      <w:tr w:rsidR="00B2029A" w:rsidTr="0016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418" w:type="dxa"/>
            <w:tcBorders>
              <w:top w:val="nil"/>
              <w:left w:val="nil"/>
              <w:bottom w:val="nil"/>
              <w:right w:val="nil"/>
            </w:tcBorders>
          </w:tcPr>
          <w:p w:rsidR="001605FE" w:rsidRPr="00915560" w:rsidRDefault="001605FE" w:rsidP="00710F64">
            <w:pPr>
              <w:spacing w:after="120"/>
              <w:rPr>
                <w:rFonts w:ascii="Arial Narrow" w:hAnsi="Arial Narrow"/>
                <w:b/>
                <w:sz w:val="20"/>
                <w:lang w:val="en-US"/>
              </w:rPr>
            </w:pPr>
          </w:p>
        </w:tc>
        <w:tc>
          <w:tcPr>
            <w:tcW w:w="1417" w:type="dxa"/>
            <w:tcBorders>
              <w:top w:val="nil"/>
              <w:left w:val="nil"/>
              <w:bottom w:val="nil"/>
              <w:right w:val="nil"/>
            </w:tcBorders>
          </w:tcPr>
          <w:p w:rsidR="001605FE" w:rsidRPr="00915560" w:rsidRDefault="001605FE" w:rsidP="00710F64">
            <w:pPr>
              <w:spacing w:after="120"/>
              <w:rPr>
                <w:rFonts w:ascii="Arial Narrow" w:hAnsi="Arial Narrow"/>
                <w:sz w:val="20"/>
                <w:lang w:val="en-US"/>
              </w:rPr>
            </w:pPr>
          </w:p>
        </w:tc>
        <w:tc>
          <w:tcPr>
            <w:tcW w:w="2977" w:type="dxa"/>
            <w:tcBorders>
              <w:top w:val="nil"/>
              <w:left w:val="nil"/>
              <w:bottom w:val="nil"/>
              <w:right w:val="nil"/>
            </w:tcBorders>
          </w:tcPr>
          <w:p w:rsidR="001605FE" w:rsidRDefault="001605FE" w:rsidP="00710F64">
            <w:pPr>
              <w:spacing w:after="120"/>
              <w:rPr>
                <w:rFonts w:ascii="Arial Narrow" w:hAnsi="Arial Narrow"/>
                <w:sz w:val="20"/>
                <w:lang w:val="en-US"/>
              </w:rPr>
            </w:pPr>
          </w:p>
        </w:tc>
        <w:tc>
          <w:tcPr>
            <w:tcW w:w="3260" w:type="dxa"/>
            <w:tcBorders>
              <w:top w:val="nil"/>
              <w:left w:val="nil"/>
              <w:bottom w:val="nil"/>
              <w:right w:val="nil"/>
            </w:tcBorders>
          </w:tcPr>
          <w:p w:rsidR="001605FE" w:rsidRDefault="00AF249A" w:rsidP="00710F64">
            <w:pPr>
              <w:spacing w:after="120"/>
              <w:rPr>
                <w:rFonts w:ascii="Arial Narrow" w:hAnsi="Arial Narrow"/>
                <w:sz w:val="20"/>
                <w:lang w:val="en-US"/>
              </w:rPr>
            </w:pPr>
            <w:r>
              <w:rPr>
                <w:rFonts w:ascii="Arial Narrow" w:hAnsi="Arial Narrow"/>
                <w:sz w:val="20"/>
                <w:lang w:val="en-US"/>
              </w:rPr>
              <w:t>Name of Legal Manufacturer</w:t>
            </w:r>
          </w:p>
        </w:tc>
      </w:tr>
    </w:tbl>
    <w:p w:rsidR="00915560" w:rsidRPr="00A073A0" w:rsidRDefault="00915560" w:rsidP="002E6765">
      <w:pPr>
        <w:rPr>
          <w:rFonts w:cs="Arial"/>
          <w:lang w:val="en-US"/>
        </w:rPr>
      </w:pPr>
    </w:p>
    <w:sectPr w:rsidR="00915560" w:rsidRPr="00A073A0" w:rsidSect="002E6765">
      <w:headerReference w:type="even" r:id="rId8"/>
      <w:headerReference w:type="default" r:id="rId9"/>
      <w:footerReference w:type="even" r:id="rId10"/>
      <w:footerReference w:type="default" r:id="rId11"/>
      <w:headerReference w:type="first" r:id="rId12"/>
      <w:footerReference w:type="first" r:id="rId13"/>
      <w:pgSz w:w="11906" w:h="16838" w:code="9"/>
      <w:pgMar w:top="2835" w:right="1361" w:bottom="1701" w:left="1440" w:header="1135"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9A" w:rsidRDefault="00AF249A">
      <w:pPr>
        <w:spacing w:after="0"/>
      </w:pPr>
      <w:r>
        <w:separator/>
      </w:r>
    </w:p>
  </w:endnote>
  <w:endnote w:type="continuationSeparator" w:id="0">
    <w:p w:rsidR="00AF249A" w:rsidRDefault="00AF2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8" w:rsidRDefault="002257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E" w:rsidRPr="00DD7A53" w:rsidRDefault="0096160E" w:rsidP="00DD7A53">
    <w:pPr>
      <w:pStyle w:val="Fuzeile"/>
      <w:rPr>
        <w:rFonts w:ascii="Arial Narrow" w:hAnsi="Arial Narrow" w:cs="Arial"/>
        <w:sz w:val="16"/>
        <w:szCs w:val="16"/>
        <w:lang w:val="en-US"/>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235"/>
      <w:gridCol w:w="2443"/>
      <w:gridCol w:w="2126"/>
      <w:gridCol w:w="1276"/>
    </w:tblGrid>
    <w:tr w:rsidR="00B2029A" w:rsidTr="00A70CCE">
      <w:tc>
        <w:tcPr>
          <w:tcW w:w="1134" w:type="dxa"/>
          <w:vAlign w:val="bottom"/>
        </w:tcPr>
        <w:p w:rsidR="0096160E" w:rsidRPr="000D0CC3" w:rsidRDefault="00AF249A" w:rsidP="00453833">
          <w:pPr>
            <w:pStyle w:val="Fuzeile"/>
            <w:rPr>
              <w:rFonts w:cs="Arial"/>
              <w:sz w:val="16"/>
              <w:szCs w:val="16"/>
              <w:lang w:val="en-US"/>
            </w:rPr>
          </w:pPr>
          <w:r w:rsidRPr="000D0CC3">
            <w:rPr>
              <w:rFonts w:cs="Arial"/>
              <w:sz w:val="16"/>
              <w:szCs w:val="16"/>
              <w:lang w:val="en-US"/>
            </w:rPr>
            <w:t>ID:</w:t>
          </w:r>
          <w:r>
            <w:rPr>
              <w:rFonts w:cs="Arial"/>
              <w:sz w:val="16"/>
              <w:szCs w:val="16"/>
              <w:lang w:val="en-US"/>
            </w:rPr>
            <w:t xml:space="preserve"> </w:t>
          </w:r>
          <w:r>
            <w:rPr>
              <w:rFonts w:cs="Arial"/>
              <w:sz w:val="16"/>
              <w:szCs w:val="16"/>
              <w:lang w:val="en-US"/>
            </w:rPr>
            <w:fldChar w:fldCharType="begin"/>
          </w:r>
          <w:r>
            <w:rPr>
              <w:rFonts w:cs="Arial"/>
              <w:sz w:val="16"/>
              <w:szCs w:val="16"/>
              <w:lang w:val="en-US"/>
            </w:rPr>
            <w:instrText xml:space="preserve"> DOCPROPERTY rox_ID \* MERGEFORMAT </w:instrText>
          </w:r>
          <w:r>
            <w:rPr>
              <w:rFonts w:cs="Arial"/>
              <w:sz w:val="16"/>
              <w:szCs w:val="16"/>
              <w:lang w:val="en-US"/>
            </w:rPr>
            <w:fldChar w:fldCharType="separate"/>
          </w:r>
          <w:r>
            <w:rPr>
              <w:rFonts w:cs="Arial"/>
              <w:sz w:val="16"/>
              <w:szCs w:val="16"/>
              <w:lang w:val="en-US"/>
            </w:rPr>
            <w:t>143422</w:t>
          </w:r>
          <w:r>
            <w:rPr>
              <w:rFonts w:cs="Arial"/>
              <w:sz w:val="16"/>
              <w:szCs w:val="16"/>
              <w:lang w:val="en-US"/>
            </w:rPr>
            <w:fldChar w:fldCharType="end"/>
          </w:r>
        </w:p>
      </w:tc>
      <w:tc>
        <w:tcPr>
          <w:tcW w:w="2235" w:type="dxa"/>
          <w:vAlign w:val="bottom"/>
        </w:tcPr>
        <w:p w:rsidR="0096160E" w:rsidRPr="000D0CC3" w:rsidRDefault="00AF249A" w:rsidP="00453833">
          <w:pPr>
            <w:pStyle w:val="Fuzeile"/>
            <w:jc w:val="center"/>
            <w:rPr>
              <w:rFonts w:cs="Arial"/>
              <w:sz w:val="16"/>
              <w:szCs w:val="16"/>
              <w:lang w:val="en-US"/>
            </w:rPr>
          </w:pPr>
          <w:r>
            <w:rPr>
              <w:rFonts w:cs="Arial"/>
              <w:sz w:val="16"/>
              <w:szCs w:val="16"/>
              <w:lang w:val="en-US"/>
            </w:rPr>
            <w:t xml:space="preserve">Doc No: </w:t>
          </w:r>
          <w:r>
            <w:rPr>
              <w:rFonts w:cs="Arial"/>
              <w:sz w:val="16"/>
              <w:szCs w:val="16"/>
              <w:lang w:val="en-US"/>
            </w:rPr>
            <w:fldChar w:fldCharType="begin"/>
          </w:r>
          <w:r>
            <w:rPr>
              <w:rFonts w:cs="Arial"/>
              <w:sz w:val="16"/>
              <w:szCs w:val="16"/>
              <w:lang w:val="en-US"/>
            </w:rPr>
            <w:instrText xml:space="preserve"> DOCPROPERTY rox_string \* MERGEFORMAT </w:instrText>
          </w:r>
          <w:r>
            <w:rPr>
              <w:rFonts w:cs="Arial"/>
              <w:sz w:val="16"/>
              <w:szCs w:val="16"/>
              <w:lang w:val="en-US"/>
            </w:rPr>
            <w:fldChar w:fldCharType="separate"/>
          </w:r>
          <w:r>
            <w:rPr>
              <w:rFonts w:cs="Arial"/>
              <w:sz w:val="16"/>
              <w:szCs w:val="16"/>
              <w:lang w:val="en-US"/>
            </w:rPr>
            <w:t>MED_T_09.69</w:t>
          </w:r>
          <w:r>
            <w:rPr>
              <w:rFonts w:cs="Arial"/>
              <w:sz w:val="16"/>
              <w:szCs w:val="16"/>
              <w:lang w:val="en-US"/>
            </w:rPr>
            <w:fldChar w:fldCharType="end"/>
          </w:r>
        </w:p>
      </w:tc>
      <w:tc>
        <w:tcPr>
          <w:tcW w:w="2443" w:type="dxa"/>
          <w:vAlign w:val="bottom"/>
        </w:tcPr>
        <w:p w:rsidR="0096160E" w:rsidRPr="000D0CC3" w:rsidRDefault="00AF249A" w:rsidP="00453833">
          <w:pPr>
            <w:pStyle w:val="Fuzeile"/>
            <w:jc w:val="center"/>
            <w:rPr>
              <w:rFonts w:cs="Arial"/>
              <w:sz w:val="16"/>
              <w:szCs w:val="16"/>
              <w:lang w:val="en-US"/>
            </w:rPr>
          </w:pPr>
          <w:r w:rsidRPr="000D0CC3">
            <w:rPr>
              <w:rFonts w:cs="Arial"/>
              <w:sz w:val="16"/>
              <w:szCs w:val="16"/>
              <w:lang w:val="en-US"/>
            </w:rPr>
            <w:t>Revision:</w:t>
          </w:r>
          <w:r>
            <w:rPr>
              <w:rFonts w:cs="Arial"/>
              <w:sz w:val="16"/>
              <w:szCs w:val="16"/>
              <w:lang w:val="en-US"/>
            </w:rPr>
            <w:t xml:space="preserve"> </w:t>
          </w:r>
          <w:r>
            <w:rPr>
              <w:rFonts w:cs="Arial"/>
              <w:sz w:val="16"/>
              <w:szCs w:val="16"/>
              <w:lang w:val="en-US"/>
            </w:rPr>
            <w:fldChar w:fldCharType="begin"/>
          </w:r>
          <w:r>
            <w:rPr>
              <w:rFonts w:cs="Arial"/>
              <w:sz w:val="16"/>
              <w:szCs w:val="16"/>
              <w:lang w:val="en-US"/>
            </w:rPr>
            <w:instrText xml:space="preserve"> DOCPROPERTY rox_Revision \* MERGEFORMAT </w:instrText>
          </w:r>
          <w:r>
            <w:rPr>
              <w:rFonts w:cs="Arial"/>
              <w:sz w:val="16"/>
              <w:szCs w:val="16"/>
              <w:lang w:val="en-US"/>
            </w:rPr>
            <w:fldChar w:fldCharType="separate"/>
          </w:r>
          <w:r>
            <w:rPr>
              <w:rFonts w:cs="Arial"/>
              <w:sz w:val="16"/>
              <w:szCs w:val="16"/>
              <w:lang w:val="en-US"/>
            </w:rPr>
            <w:t>0</w:t>
          </w:r>
          <w:r>
            <w:rPr>
              <w:rFonts w:cs="Arial"/>
              <w:sz w:val="16"/>
              <w:szCs w:val="16"/>
              <w:lang w:val="en-US"/>
            </w:rPr>
            <w:fldChar w:fldCharType="end"/>
          </w:r>
          <w:r>
            <w:rPr>
              <w:rFonts w:cs="Arial"/>
              <w:sz w:val="16"/>
              <w:szCs w:val="16"/>
              <w:lang w:val="en-US"/>
            </w:rPr>
            <w:t xml:space="preserve"> – </w:t>
          </w:r>
          <w:r w:rsidRPr="000D0CC3">
            <w:rPr>
              <w:rFonts w:cs="Arial"/>
              <w:sz w:val="16"/>
              <w:szCs w:val="16"/>
              <w:lang w:val="en-US"/>
            </w:rPr>
            <w:fldChar w:fldCharType="begin"/>
          </w:r>
          <w:r w:rsidRPr="000D0CC3">
            <w:rPr>
              <w:rFonts w:cs="Arial"/>
              <w:sz w:val="16"/>
              <w:szCs w:val="16"/>
              <w:lang w:val="en-US"/>
            </w:rPr>
            <w:instrText xml:space="preserve"> DOCPROPERTY rox_Status \* MERGEFORMAT </w:instrText>
          </w:r>
          <w:r w:rsidRPr="000D0CC3">
            <w:rPr>
              <w:rFonts w:cs="Arial"/>
              <w:sz w:val="16"/>
              <w:szCs w:val="16"/>
              <w:lang w:val="en-US"/>
            </w:rPr>
            <w:fldChar w:fldCharType="separate"/>
          </w:r>
          <w:r>
            <w:rPr>
              <w:rFonts w:cs="Arial"/>
              <w:sz w:val="16"/>
              <w:szCs w:val="16"/>
              <w:lang w:val="en-US"/>
            </w:rPr>
            <w:t>released</w:t>
          </w:r>
          <w:r w:rsidRPr="000D0CC3">
            <w:rPr>
              <w:rFonts w:cs="Arial"/>
              <w:sz w:val="16"/>
              <w:szCs w:val="16"/>
              <w:lang w:val="en-US"/>
            </w:rPr>
            <w:fldChar w:fldCharType="end"/>
          </w:r>
        </w:p>
      </w:tc>
      <w:tc>
        <w:tcPr>
          <w:tcW w:w="2126" w:type="dxa"/>
          <w:vAlign w:val="bottom"/>
        </w:tcPr>
        <w:p w:rsidR="0096160E" w:rsidRPr="000D0CC3" w:rsidRDefault="00AF249A" w:rsidP="00453833">
          <w:pPr>
            <w:pStyle w:val="Fuzeile"/>
            <w:jc w:val="center"/>
            <w:rPr>
              <w:rFonts w:cs="Arial"/>
              <w:sz w:val="16"/>
              <w:szCs w:val="16"/>
              <w:lang w:val="en-US"/>
            </w:rPr>
          </w:pPr>
          <w:r w:rsidRPr="000D0CC3">
            <w:rPr>
              <w:rFonts w:cs="Arial"/>
              <w:sz w:val="16"/>
              <w:szCs w:val="16"/>
              <w:lang w:val="en-US"/>
            </w:rPr>
            <w:t xml:space="preserve">Effective: </w:t>
          </w:r>
          <w:r>
            <w:rPr>
              <w:rFonts w:cs="Arial"/>
              <w:sz w:val="16"/>
              <w:szCs w:val="16"/>
              <w:lang w:val="en-US"/>
            </w:rPr>
            <w:fldChar w:fldCharType="begin"/>
          </w:r>
          <w:r>
            <w:rPr>
              <w:rFonts w:cs="Arial"/>
              <w:sz w:val="16"/>
              <w:szCs w:val="16"/>
              <w:lang w:val="en-US"/>
            </w:rPr>
            <w:instrText xml:space="preserve"> DOCPROPERTY rox_GueltigAb \* MERGEFORMAT </w:instrText>
          </w:r>
          <w:r>
            <w:rPr>
              <w:rFonts w:cs="Arial"/>
              <w:sz w:val="16"/>
              <w:szCs w:val="16"/>
              <w:lang w:val="en-US"/>
            </w:rPr>
            <w:fldChar w:fldCharType="separate"/>
          </w:r>
          <w:r>
            <w:rPr>
              <w:rFonts w:cs="Arial"/>
              <w:sz w:val="16"/>
              <w:szCs w:val="16"/>
              <w:lang w:val="en-US"/>
            </w:rPr>
            <w:t>21 Apr 2021</w:t>
          </w:r>
          <w:r>
            <w:rPr>
              <w:rFonts w:cs="Arial"/>
              <w:sz w:val="16"/>
              <w:szCs w:val="16"/>
              <w:lang w:val="en-US"/>
            </w:rPr>
            <w:fldChar w:fldCharType="end"/>
          </w:r>
        </w:p>
      </w:tc>
      <w:tc>
        <w:tcPr>
          <w:tcW w:w="1276" w:type="dxa"/>
          <w:vAlign w:val="bottom"/>
        </w:tcPr>
        <w:p w:rsidR="0096160E" w:rsidRPr="000D0CC3" w:rsidRDefault="00AF249A" w:rsidP="00453833">
          <w:pPr>
            <w:pStyle w:val="Fuzeile"/>
            <w:jc w:val="right"/>
            <w:rPr>
              <w:rFonts w:cs="Arial"/>
              <w:sz w:val="16"/>
              <w:szCs w:val="16"/>
              <w:lang w:val="en-US"/>
            </w:rPr>
          </w:pPr>
          <w:r w:rsidRPr="000D0CC3">
            <w:rPr>
              <w:rFonts w:cs="Arial"/>
              <w:sz w:val="16"/>
              <w:szCs w:val="16"/>
              <w:lang w:val="en-US"/>
            </w:rPr>
            <w:t xml:space="preserve">Page </w:t>
          </w:r>
          <w:r w:rsidRPr="000D0CC3">
            <w:rPr>
              <w:rFonts w:cs="Arial"/>
              <w:sz w:val="16"/>
              <w:szCs w:val="16"/>
            </w:rPr>
            <w:fldChar w:fldCharType="begin"/>
          </w:r>
          <w:r w:rsidRPr="000D0CC3">
            <w:rPr>
              <w:rFonts w:cs="Arial"/>
              <w:sz w:val="16"/>
              <w:szCs w:val="16"/>
              <w:lang w:val="en-US"/>
            </w:rPr>
            <w:instrText xml:space="preserve"> PAGE </w:instrText>
          </w:r>
          <w:r w:rsidRPr="000D0CC3">
            <w:rPr>
              <w:rFonts w:cs="Arial"/>
              <w:sz w:val="16"/>
              <w:szCs w:val="16"/>
            </w:rPr>
            <w:fldChar w:fldCharType="separate"/>
          </w:r>
          <w:r w:rsidRPr="000D0CC3">
            <w:rPr>
              <w:rFonts w:cs="Arial"/>
              <w:sz w:val="16"/>
              <w:szCs w:val="16"/>
              <w:lang w:val="en-US"/>
            </w:rPr>
            <w:t>7</w:t>
          </w:r>
          <w:r w:rsidRPr="000D0CC3">
            <w:rPr>
              <w:rFonts w:cs="Arial"/>
              <w:sz w:val="16"/>
              <w:szCs w:val="16"/>
            </w:rPr>
            <w:fldChar w:fldCharType="end"/>
          </w:r>
          <w:r w:rsidRPr="000D0CC3">
            <w:rPr>
              <w:rFonts w:cs="Arial"/>
              <w:sz w:val="16"/>
              <w:szCs w:val="16"/>
              <w:lang w:val="en-US"/>
            </w:rPr>
            <w:t xml:space="preserve"> of </w:t>
          </w:r>
          <w:r w:rsidRPr="000D0CC3">
            <w:rPr>
              <w:rFonts w:cs="Arial"/>
              <w:sz w:val="16"/>
              <w:szCs w:val="16"/>
            </w:rPr>
            <w:fldChar w:fldCharType="begin"/>
          </w:r>
          <w:r w:rsidRPr="000D0CC3">
            <w:rPr>
              <w:rFonts w:cs="Arial"/>
              <w:sz w:val="16"/>
              <w:szCs w:val="16"/>
              <w:lang w:val="en-US"/>
            </w:rPr>
            <w:instrText xml:space="preserve"> NUMPAGES </w:instrText>
          </w:r>
          <w:r w:rsidRPr="000D0CC3">
            <w:rPr>
              <w:rFonts w:cs="Arial"/>
              <w:sz w:val="16"/>
              <w:szCs w:val="16"/>
            </w:rPr>
            <w:fldChar w:fldCharType="separate"/>
          </w:r>
          <w:r w:rsidRPr="000D0CC3">
            <w:rPr>
              <w:rFonts w:cs="Arial"/>
              <w:sz w:val="16"/>
              <w:szCs w:val="16"/>
              <w:lang w:val="en-US"/>
            </w:rPr>
            <w:t>7</w:t>
          </w:r>
          <w:r w:rsidRPr="000D0CC3">
            <w:rPr>
              <w:rFonts w:cs="Arial"/>
              <w:sz w:val="16"/>
              <w:szCs w:val="16"/>
            </w:rPr>
            <w:fldChar w:fldCharType="end"/>
          </w:r>
        </w:p>
      </w:tc>
    </w:tr>
  </w:tbl>
  <w:p w:rsidR="0096160E" w:rsidRPr="00DD7A53" w:rsidRDefault="0096160E">
    <w:pPr>
      <w:pStyle w:val="Fuzeile"/>
      <w:rPr>
        <w:rFonts w:ascii="Arial Narrow" w:hAnsi="Arial Narrow"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8" w:rsidRDefault="00225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9A" w:rsidRDefault="00AF249A">
      <w:pPr>
        <w:spacing w:after="0"/>
      </w:pPr>
      <w:r>
        <w:separator/>
      </w:r>
    </w:p>
  </w:footnote>
  <w:footnote w:type="continuationSeparator" w:id="0">
    <w:p w:rsidR="00AF249A" w:rsidRDefault="00AF24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8" w:rsidRDefault="002257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805"/>
    </w:tblGrid>
    <w:tr w:rsidR="00B2029A" w:rsidTr="00C20022">
      <w:tc>
        <w:tcPr>
          <w:tcW w:w="7668" w:type="dxa"/>
        </w:tcPr>
        <w:bookmarkStart w:id="1" w:name="K_Betreff2"/>
        <w:bookmarkEnd w:id="1"/>
        <w:p w:rsidR="0096160E" w:rsidRDefault="00AF249A" w:rsidP="00DD7A53">
          <w:pPr>
            <w:pStyle w:val="Kopfzeile"/>
            <w:tabs>
              <w:tab w:val="center" w:pos="4648"/>
            </w:tabs>
            <w:rPr>
              <w:rFonts w:cs="Arial"/>
              <w:b/>
              <w:sz w:val="24"/>
              <w:szCs w:val="24"/>
              <w:lang w:val="en-US"/>
            </w:rPr>
          </w:pPr>
          <w:r w:rsidRPr="00B57A63">
            <w:rPr>
              <w:rFonts w:cs="Arial"/>
              <w:b/>
              <w:sz w:val="28"/>
              <w:szCs w:val="24"/>
              <w:lang w:val="en-US"/>
            </w:rPr>
            <w:fldChar w:fldCharType="begin"/>
          </w:r>
          <w:r w:rsidRPr="00B57A63">
            <w:rPr>
              <w:rFonts w:cs="Arial"/>
              <w:b/>
              <w:sz w:val="28"/>
              <w:szCs w:val="24"/>
              <w:lang w:val="en-US"/>
            </w:rPr>
            <w:instrText xml:space="preserve"> DOCPROPERTY rox_Title \* MERGEFORMAT </w:instrText>
          </w:r>
          <w:r w:rsidRPr="00B57A63">
            <w:rPr>
              <w:rFonts w:cs="Arial"/>
              <w:b/>
              <w:sz w:val="28"/>
              <w:szCs w:val="24"/>
              <w:lang w:val="en-US"/>
            </w:rPr>
            <w:fldChar w:fldCharType="separate"/>
          </w:r>
          <w:r>
            <w:rPr>
              <w:rFonts w:cs="Arial"/>
              <w:b/>
              <w:sz w:val="28"/>
              <w:szCs w:val="24"/>
              <w:lang w:val="en-US"/>
            </w:rPr>
            <w:t>Client Checklist Sterile Packaging</w:t>
          </w:r>
          <w:r w:rsidRPr="00B57A63">
            <w:rPr>
              <w:rFonts w:cs="Arial"/>
              <w:b/>
              <w:sz w:val="28"/>
              <w:szCs w:val="24"/>
              <w:lang w:val="en-US"/>
            </w:rPr>
            <w:fldChar w:fldCharType="end"/>
          </w:r>
        </w:p>
      </w:tc>
      <w:tc>
        <w:tcPr>
          <w:tcW w:w="1908" w:type="dxa"/>
        </w:tcPr>
        <w:p w:rsidR="0096160E" w:rsidRDefault="0096160E" w:rsidP="00C20022">
          <w:pPr>
            <w:pStyle w:val="Kopfzeile"/>
            <w:tabs>
              <w:tab w:val="center" w:pos="4648"/>
            </w:tabs>
            <w:jc w:val="both"/>
            <w:rPr>
              <w:rFonts w:cs="Arial"/>
              <w:b/>
              <w:noProof/>
              <w:sz w:val="24"/>
              <w:szCs w:val="24"/>
              <w:lang w:val="en-US" w:eastAsia="zh-CN"/>
            </w:rPr>
          </w:pPr>
        </w:p>
      </w:tc>
    </w:tr>
  </w:tbl>
  <w:p w:rsidR="0096160E" w:rsidRPr="00533149" w:rsidRDefault="00AF249A" w:rsidP="000A6185">
    <w:pPr>
      <w:pStyle w:val="Kopfzeile"/>
      <w:rPr>
        <w:rFonts w:cs="Arial"/>
        <w:sz w:val="24"/>
        <w:szCs w:val="24"/>
        <w:lang w:val="en-US"/>
      </w:rPr>
    </w:pPr>
    <w:r>
      <w:rPr>
        <w:noProof/>
        <w:lang w:val="en-US" w:eastAsia="en-US"/>
      </w:rPr>
      <w:drawing>
        <wp:anchor distT="0" distB="0" distL="114300" distR="114300" simplePos="0" relativeHeight="251658240" behindDoc="0" locked="0" layoutInCell="1" allowOverlap="1">
          <wp:simplePos x="0" y="0"/>
          <wp:positionH relativeFrom="column">
            <wp:posOffset>5126355</wp:posOffset>
          </wp:positionH>
          <wp:positionV relativeFrom="paragraph">
            <wp:posOffset>-527050</wp:posOffset>
          </wp:positionV>
          <wp:extent cx="735965" cy="821055"/>
          <wp:effectExtent l="0" t="0" r="6985" b="0"/>
          <wp:wrapNone/>
          <wp:docPr id="2" name="Bild 1" descr="http://pressbox.co.uk/images/logos/389621_TU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http://pressbox.co.uk/images/logos/389621_TUV-logo.jpg"/>
                  <pic:cNvPicPr>
                    <a:picLocks noChangeAspect="1" noChangeArrowheads="1"/>
                  </pic:cNvPicPr>
                </pic:nvPicPr>
                <pic:blipFill>
                  <a:blip r:embed="rId1">
                    <a:extLst>
                      <a:ext uri="{28A0092B-C50C-407E-A947-70E740481C1C}">
                        <a14:useLocalDpi xmlns:a14="http://schemas.microsoft.com/office/drawing/2010/main" val="0"/>
                      </a:ext>
                    </a:extLst>
                  </a:blip>
                  <a:srcRect l="9773" t="13659" r="11146"/>
                  <a:stretch>
                    <a:fillRect/>
                  </a:stretch>
                </pic:blipFill>
                <pic:spPr bwMode="auto">
                  <a:xfrm>
                    <a:off x="0" y="0"/>
                    <a:ext cx="73596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748" w:rsidRDefault="002257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D99"/>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31C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E4290C"/>
    <w:multiLevelType w:val="hybridMultilevel"/>
    <w:tmpl w:val="612C50AA"/>
    <w:lvl w:ilvl="0" w:tplc="A148D0CC">
      <w:start w:val="1"/>
      <w:numFmt w:val="decimal"/>
      <w:lvlText w:val="%1."/>
      <w:lvlJc w:val="left"/>
      <w:pPr>
        <w:ind w:left="720" w:hanging="360"/>
      </w:pPr>
      <w:rPr>
        <w:rFonts w:hint="default"/>
      </w:rPr>
    </w:lvl>
    <w:lvl w:ilvl="1" w:tplc="E1FAD8D4" w:tentative="1">
      <w:start w:val="1"/>
      <w:numFmt w:val="lowerLetter"/>
      <w:lvlText w:val="%2."/>
      <w:lvlJc w:val="left"/>
      <w:pPr>
        <w:ind w:left="1440" w:hanging="360"/>
      </w:pPr>
    </w:lvl>
    <w:lvl w:ilvl="2" w:tplc="E95E624A" w:tentative="1">
      <w:start w:val="1"/>
      <w:numFmt w:val="lowerRoman"/>
      <w:lvlText w:val="%3."/>
      <w:lvlJc w:val="right"/>
      <w:pPr>
        <w:ind w:left="2160" w:hanging="180"/>
      </w:pPr>
    </w:lvl>
    <w:lvl w:ilvl="3" w:tplc="193ED37A" w:tentative="1">
      <w:start w:val="1"/>
      <w:numFmt w:val="decimal"/>
      <w:lvlText w:val="%4."/>
      <w:lvlJc w:val="left"/>
      <w:pPr>
        <w:ind w:left="2880" w:hanging="360"/>
      </w:pPr>
    </w:lvl>
    <w:lvl w:ilvl="4" w:tplc="7D268F00" w:tentative="1">
      <w:start w:val="1"/>
      <w:numFmt w:val="lowerLetter"/>
      <w:lvlText w:val="%5."/>
      <w:lvlJc w:val="left"/>
      <w:pPr>
        <w:ind w:left="3600" w:hanging="360"/>
      </w:pPr>
    </w:lvl>
    <w:lvl w:ilvl="5" w:tplc="76EE2078" w:tentative="1">
      <w:start w:val="1"/>
      <w:numFmt w:val="lowerRoman"/>
      <w:lvlText w:val="%6."/>
      <w:lvlJc w:val="right"/>
      <w:pPr>
        <w:ind w:left="4320" w:hanging="180"/>
      </w:pPr>
    </w:lvl>
    <w:lvl w:ilvl="6" w:tplc="0EB0CDFA" w:tentative="1">
      <w:start w:val="1"/>
      <w:numFmt w:val="decimal"/>
      <w:lvlText w:val="%7."/>
      <w:lvlJc w:val="left"/>
      <w:pPr>
        <w:ind w:left="5040" w:hanging="360"/>
      </w:pPr>
    </w:lvl>
    <w:lvl w:ilvl="7" w:tplc="994A4ED6" w:tentative="1">
      <w:start w:val="1"/>
      <w:numFmt w:val="lowerLetter"/>
      <w:lvlText w:val="%8."/>
      <w:lvlJc w:val="left"/>
      <w:pPr>
        <w:ind w:left="5760" w:hanging="360"/>
      </w:pPr>
    </w:lvl>
    <w:lvl w:ilvl="8" w:tplc="CF0A3C3A" w:tentative="1">
      <w:start w:val="1"/>
      <w:numFmt w:val="lowerRoman"/>
      <w:lvlText w:val="%9."/>
      <w:lvlJc w:val="right"/>
      <w:pPr>
        <w:ind w:left="6480" w:hanging="180"/>
      </w:pPr>
    </w:lvl>
  </w:abstractNum>
  <w:abstractNum w:abstractNumId="3" w15:restartNumberingAfterBreak="0">
    <w:nsid w:val="3E754140"/>
    <w:multiLevelType w:val="multilevel"/>
    <w:tmpl w:val="0E565D3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964" w:hanging="964"/>
      </w:pPr>
      <w:rPr>
        <w:rFonts w:hint="default"/>
      </w:rPr>
    </w:lvl>
    <w:lvl w:ilvl="2">
      <w:start w:val="1"/>
      <w:numFmt w:val="decimal"/>
      <w:pStyle w:val="berschrift3"/>
      <w:lvlText w:val="%1.%2.%3"/>
      <w:lvlJc w:val="left"/>
      <w:pPr>
        <w:ind w:left="964" w:hanging="964"/>
      </w:pPr>
      <w:rPr>
        <w:rFonts w:hint="default"/>
      </w:rPr>
    </w:lvl>
    <w:lvl w:ilvl="3">
      <w:start w:val="1"/>
      <w:numFmt w:val="decimal"/>
      <w:pStyle w:val="berschrift4"/>
      <w:lvlText w:val="%1.%2.%3.%4"/>
      <w:lvlJc w:val="left"/>
      <w:pPr>
        <w:ind w:left="1701" w:hanging="1304"/>
      </w:pPr>
      <w:rPr>
        <w:rFonts w:hint="default"/>
      </w:rPr>
    </w:lvl>
    <w:lvl w:ilvl="4">
      <w:start w:val="1"/>
      <w:numFmt w:val="decimal"/>
      <w:pStyle w:val="berschrift5"/>
      <w:lvlText w:val="%1.%2.%3.%4.%5"/>
      <w:lvlJc w:val="left"/>
      <w:pPr>
        <w:ind w:left="1701" w:hanging="1304"/>
      </w:pPr>
      <w:rPr>
        <w:rFonts w:cs="Times New Roman"/>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ind w:left="2438" w:hanging="14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6132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C06E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ReferencesTo" w:val=" "/>
    <w:docVar w:name="rox_step_bearbeiter" w:val="Hollweck, Trixi - 06 Apr 2021 12:16:53 PM"/>
    <w:docVar w:name="rox_step_freigeber" w:val="Seber, Alexandra - 21 Apr 2021 2:52:33 PM"/>
    <w:docVar w:name="rox_step_pruefer" w:val="Havel, Jan - 06 Apr 2021 12:52:58 PM_x000d__x000a_Seber, Alexandra - 12 Apr 2021 2:43:07 PM"/>
    <w:docVar w:name="rox_step_prueferqm" w:val="Usen, Mohamed - 15 Apr 2021 2:30:35 PM"/>
    <w:docVar w:name="rox_step_publizierer" w:val="-"/>
  </w:docVars>
  <w:rsids>
    <w:rsidRoot w:val="00A33CBD"/>
    <w:rsid w:val="00001A63"/>
    <w:rsid w:val="000041BB"/>
    <w:rsid w:val="000218D6"/>
    <w:rsid w:val="00023B40"/>
    <w:rsid w:val="00025E4A"/>
    <w:rsid w:val="000355E7"/>
    <w:rsid w:val="00040D62"/>
    <w:rsid w:val="000654E7"/>
    <w:rsid w:val="00066418"/>
    <w:rsid w:val="00075816"/>
    <w:rsid w:val="00082D0A"/>
    <w:rsid w:val="000843FD"/>
    <w:rsid w:val="000A6185"/>
    <w:rsid w:val="000B313A"/>
    <w:rsid w:val="000B522C"/>
    <w:rsid w:val="000B699A"/>
    <w:rsid w:val="000D0CC3"/>
    <w:rsid w:val="000D7F2C"/>
    <w:rsid w:val="000E5134"/>
    <w:rsid w:val="000F38DA"/>
    <w:rsid w:val="00100343"/>
    <w:rsid w:val="00103429"/>
    <w:rsid w:val="00110BA7"/>
    <w:rsid w:val="001120B4"/>
    <w:rsid w:val="00113205"/>
    <w:rsid w:val="001171EF"/>
    <w:rsid w:val="00122317"/>
    <w:rsid w:val="00133F81"/>
    <w:rsid w:val="001435CE"/>
    <w:rsid w:val="001605FE"/>
    <w:rsid w:val="00183BA1"/>
    <w:rsid w:val="00186732"/>
    <w:rsid w:val="001867C7"/>
    <w:rsid w:val="00196F8B"/>
    <w:rsid w:val="001B07C1"/>
    <w:rsid w:val="001B2808"/>
    <w:rsid w:val="00200ECB"/>
    <w:rsid w:val="00225748"/>
    <w:rsid w:val="00277D76"/>
    <w:rsid w:val="002A63B7"/>
    <w:rsid w:val="002A7828"/>
    <w:rsid w:val="002B075A"/>
    <w:rsid w:val="002C3634"/>
    <w:rsid w:val="002D12D8"/>
    <w:rsid w:val="002D300F"/>
    <w:rsid w:val="002E6765"/>
    <w:rsid w:val="00314528"/>
    <w:rsid w:val="003305E8"/>
    <w:rsid w:val="00332BA9"/>
    <w:rsid w:val="003519BE"/>
    <w:rsid w:val="00353734"/>
    <w:rsid w:val="00361E40"/>
    <w:rsid w:val="003631A8"/>
    <w:rsid w:val="00390E10"/>
    <w:rsid w:val="003914AC"/>
    <w:rsid w:val="003A397D"/>
    <w:rsid w:val="003A79B6"/>
    <w:rsid w:val="003B428D"/>
    <w:rsid w:val="003D2A9F"/>
    <w:rsid w:val="003D65FB"/>
    <w:rsid w:val="00435661"/>
    <w:rsid w:val="00445498"/>
    <w:rsid w:val="00453833"/>
    <w:rsid w:val="00454AC9"/>
    <w:rsid w:val="00462B7C"/>
    <w:rsid w:val="0046316A"/>
    <w:rsid w:val="0048391F"/>
    <w:rsid w:val="00486F91"/>
    <w:rsid w:val="004C2190"/>
    <w:rsid w:val="004D03D3"/>
    <w:rsid w:val="004D2CB3"/>
    <w:rsid w:val="004D3166"/>
    <w:rsid w:val="004F3AE4"/>
    <w:rsid w:val="004F4FF9"/>
    <w:rsid w:val="00520036"/>
    <w:rsid w:val="00523A8C"/>
    <w:rsid w:val="00533149"/>
    <w:rsid w:val="005424C3"/>
    <w:rsid w:val="00546CA4"/>
    <w:rsid w:val="00565969"/>
    <w:rsid w:val="00567DBA"/>
    <w:rsid w:val="005A6505"/>
    <w:rsid w:val="005B597D"/>
    <w:rsid w:val="005E288B"/>
    <w:rsid w:val="005F5A3D"/>
    <w:rsid w:val="00621645"/>
    <w:rsid w:val="006305FB"/>
    <w:rsid w:val="00646065"/>
    <w:rsid w:val="00646B31"/>
    <w:rsid w:val="006A239F"/>
    <w:rsid w:val="006C11C1"/>
    <w:rsid w:val="006F54B3"/>
    <w:rsid w:val="007000A5"/>
    <w:rsid w:val="00710F64"/>
    <w:rsid w:val="00722764"/>
    <w:rsid w:val="0074041D"/>
    <w:rsid w:val="00747E9C"/>
    <w:rsid w:val="00747FE2"/>
    <w:rsid w:val="0075043A"/>
    <w:rsid w:val="007526A4"/>
    <w:rsid w:val="007655DE"/>
    <w:rsid w:val="00766E59"/>
    <w:rsid w:val="00776D16"/>
    <w:rsid w:val="00790BB8"/>
    <w:rsid w:val="00791C0E"/>
    <w:rsid w:val="007A457F"/>
    <w:rsid w:val="007B3B00"/>
    <w:rsid w:val="007C0415"/>
    <w:rsid w:val="007C2F9F"/>
    <w:rsid w:val="007D08F2"/>
    <w:rsid w:val="007D266E"/>
    <w:rsid w:val="007D41BB"/>
    <w:rsid w:val="007D6ABF"/>
    <w:rsid w:val="007E71A0"/>
    <w:rsid w:val="00805F81"/>
    <w:rsid w:val="00811064"/>
    <w:rsid w:val="00815ACA"/>
    <w:rsid w:val="0082379E"/>
    <w:rsid w:val="0082562E"/>
    <w:rsid w:val="00842D45"/>
    <w:rsid w:val="008B20EB"/>
    <w:rsid w:val="008D14CD"/>
    <w:rsid w:val="008F0280"/>
    <w:rsid w:val="008F4235"/>
    <w:rsid w:val="0090306E"/>
    <w:rsid w:val="00915560"/>
    <w:rsid w:val="0096160E"/>
    <w:rsid w:val="00977939"/>
    <w:rsid w:val="0098740A"/>
    <w:rsid w:val="009A7587"/>
    <w:rsid w:val="009B2A1C"/>
    <w:rsid w:val="009B493E"/>
    <w:rsid w:val="009D5BFC"/>
    <w:rsid w:val="009E4467"/>
    <w:rsid w:val="009F6243"/>
    <w:rsid w:val="009F6BF2"/>
    <w:rsid w:val="00A073A0"/>
    <w:rsid w:val="00A13646"/>
    <w:rsid w:val="00A23EDC"/>
    <w:rsid w:val="00A33CBD"/>
    <w:rsid w:val="00A411D7"/>
    <w:rsid w:val="00A70CCE"/>
    <w:rsid w:val="00A9190E"/>
    <w:rsid w:val="00A9730F"/>
    <w:rsid w:val="00AA005B"/>
    <w:rsid w:val="00AB48D8"/>
    <w:rsid w:val="00AC0223"/>
    <w:rsid w:val="00AC077A"/>
    <w:rsid w:val="00AC16CB"/>
    <w:rsid w:val="00AE42D0"/>
    <w:rsid w:val="00AF01F4"/>
    <w:rsid w:val="00AF249A"/>
    <w:rsid w:val="00AF6216"/>
    <w:rsid w:val="00B2029A"/>
    <w:rsid w:val="00B4292F"/>
    <w:rsid w:val="00B57A63"/>
    <w:rsid w:val="00B60486"/>
    <w:rsid w:val="00B70660"/>
    <w:rsid w:val="00B715EE"/>
    <w:rsid w:val="00B7283F"/>
    <w:rsid w:val="00B90EC1"/>
    <w:rsid w:val="00BA36DD"/>
    <w:rsid w:val="00BC7667"/>
    <w:rsid w:val="00BE2BD6"/>
    <w:rsid w:val="00BE4FE8"/>
    <w:rsid w:val="00BF1668"/>
    <w:rsid w:val="00BF7096"/>
    <w:rsid w:val="00BF7647"/>
    <w:rsid w:val="00C065DE"/>
    <w:rsid w:val="00C0754E"/>
    <w:rsid w:val="00C20022"/>
    <w:rsid w:val="00C61DFB"/>
    <w:rsid w:val="00C64F70"/>
    <w:rsid w:val="00C82CAF"/>
    <w:rsid w:val="00CB3D41"/>
    <w:rsid w:val="00CC75F1"/>
    <w:rsid w:val="00CD2C65"/>
    <w:rsid w:val="00CD36D5"/>
    <w:rsid w:val="00CF024C"/>
    <w:rsid w:val="00CF7041"/>
    <w:rsid w:val="00D1236B"/>
    <w:rsid w:val="00D22B07"/>
    <w:rsid w:val="00D304B3"/>
    <w:rsid w:val="00D50FC3"/>
    <w:rsid w:val="00D64A0B"/>
    <w:rsid w:val="00D80FD4"/>
    <w:rsid w:val="00D867A5"/>
    <w:rsid w:val="00D95D30"/>
    <w:rsid w:val="00DD4D24"/>
    <w:rsid w:val="00DD7A53"/>
    <w:rsid w:val="00DE015E"/>
    <w:rsid w:val="00DE1029"/>
    <w:rsid w:val="00E00481"/>
    <w:rsid w:val="00E37EE5"/>
    <w:rsid w:val="00E4410C"/>
    <w:rsid w:val="00E53C59"/>
    <w:rsid w:val="00E54CC7"/>
    <w:rsid w:val="00E678E9"/>
    <w:rsid w:val="00E74819"/>
    <w:rsid w:val="00E802E8"/>
    <w:rsid w:val="00E84803"/>
    <w:rsid w:val="00E851EB"/>
    <w:rsid w:val="00E95794"/>
    <w:rsid w:val="00EA0410"/>
    <w:rsid w:val="00EA7C9F"/>
    <w:rsid w:val="00EA7DD4"/>
    <w:rsid w:val="00EB6774"/>
    <w:rsid w:val="00EE41F1"/>
    <w:rsid w:val="00F206AB"/>
    <w:rsid w:val="00F45BB1"/>
    <w:rsid w:val="00F46DDE"/>
    <w:rsid w:val="00FA1C0E"/>
    <w:rsid w:val="00FB6C31"/>
    <w:rsid w:val="00FE2E47"/>
    <w:rsid w:val="00FE5D61"/>
    <w:rsid w:val="68709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C079-4C21-48D1-8D6B-37B6DCEE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1F1"/>
    <w:pPr>
      <w:overflowPunct w:val="0"/>
      <w:autoSpaceDE w:val="0"/>
      <w:autoSpaceDN w:val="0"/>
      <w:adjustRightInd w:val="0"/>
      <w:spacing w:after="60" w:line="240" w:lineRule="auto"/>
      <w:textAlignment w:val="baseline"/>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2E6765"/>
    <w:pPr>
      <w:keepNext/>
      <w:keepLines/>
      <w:numPr>
        <w:numId w:val="6"/>
      </w:numPr>
      <w:spacing w:before="600" w:after="24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2E6765"/>
    <w:pPr>
      <w:keepNext/>
      <w:keepLines/>
      <w:numPr>
        <w:ilvl w:val="1"/>
        <w:numId w:val="6"/>
      </w:numPr>
      <w:spacing w:before="600" w:after="12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110BA7"/>
    <w:pPr>
      <w:keepNext/>
      <w:keepLines/>
      <w:numPr>
        <w:ilvl w:val="2"/>
        <w:numId w:val="6"/>
      </w:numPr>
      <w:spacing w:before="480"/>
      <w:outlineLvl w:val="2"/>
    </w:pPr>
    <w:rPr>
      <w:rFonts w:eastAsiaTheme="majorEastAsia" w:cstheme="majorBidi"/>
      <w:b/>
      <w:sz w:val="24"/>
      <w:szCs w:val="24"/>
    </w:rPr>
  </w:style>
  <w:style w:type="paragraph" w:styleId="berschrift4">
    <w:name w:val="heading 4"/>
    <w:basedOn w:val="Standard"/>
    <w:next w:val="Standard"/>
    <w:link w:val="berschrift4Zchn"/>
    <w:uiPriority w:val="9"/>
    <w:unhideWhenUsed/>
    <w:qFormat/>
    <w:rsid w:val="00110BA7"/>
    <w:pPr>
      <w:keepNext/>
      <w:keepLines/>
      <w:numPr>
        <w:ilvl w:val="3"/>
        <w:numId w:val="6"/>
      </w:numPr>
      <w:spacing w:before="480"/>
      <w:outlineLvl w:val="3"/>
    </w:pPr>
    <w:rPr>
      <w:rFonts w:eastAsiaTheme="majorEastAsia" w:cstheme="majorBidi"/>
      <w:b/>
      <w:iCs/>
      <w:sz w:val="24"/>
      <w:lang w:val="en-US"/>
    </w:rPr>
  </w:style>
  <w:style w:type="paragraph" w:styleId="berschrift5">
    <w:name w:val="heading 5"/>
    <w:basedOn w:val="Standard"/>
    <w:next w:val="Standard"/>
    <w:link w:val="berschrift5Zchn"/>
    <w:uiPriority w:val="9"/>
    <w:unhideWhenUsed/>
    <w:qFormat/>
    <w:rsid w:val="00110BA7"/>
    <w:pPr>
      <w:numPr>
        <w:ilvl w:val="4"/>
        <w:numId w:val="6"/>
      </w:numPr>
      <w:spacing w:before="400"/>
      <w:outlineLvl w:val="4"/>
    </w:pPr>
    <w:rPr>
      <w:rFonts w:eastAsiaTheme="majorEastAsia" w:cstheme="majorBidi"/>
      <w:b/>
      <w:iCs/>
    </w:rPr>
  </w:style>
  <w:style w:type="paragraph" w:styleId="berschrift6">
    <w:name w:val="heading 6"/>
    <w:basedOn w:val="Standard"/>
    <w:next w:val="Standard"/>
    <w:link w:val="berschrift6Zchn"/>
    <w:uiPriority w:val="9"/>
    <w:unhideWhenUsed/>
    <w:qFormat/>
    <w:rsid w:val="00110BA7"/>
    <w:pPr>
      <w:keepNext/>
      <w:keepLines/>
      <w:numPr>
        <w:ilvl w:val="5"/>
        <w:numId w:val="6"/>
      </w:numPr>
      <w:spacing w:before="400"/>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abellen"/>
    <w:uiPriority w:val="1"/>
    <w:qFormat/>
    <w:rsid w:val="00D95D30"/>
    <w:pPr>
      <w:spacing w:before="60" w:after="60" w:line="240" w:lineRule="auto"/>
    </w:pPr>
    <w:rPr>
      <w:rFonts w:ascii="Arial" w:hAnsi="Arial"/>
      <w:lang w:val="de-DE"/>
    </w:rPr>
  </w:style>
  <w:style w:type="paragraph" w:styleId="Kopfzeile">
    <w:name w:val="header"/>
    <w:basedOn w:val="Standard"/>
    <w:link w:val="KopfzeileZchn"/>
    <w:unhideWhenUsed/>
    <w:rsid w:val="00DD7A53"/>
    <w:pPr>
      <w:tabs>
        <w:tab w:val="center" w:pos="4680"/>
        <w:tab w:val="right" w:pos="9360"/>
      </w:tabs>
    </w:pPr>
  </w:style>
  <w:style w:type="character" w:customStyle="1" w:styleId="KopfzeileZchn">
    <w:name w:val="Kopfzeile Zchn"/>
    <w:basedOn w:val="Absatz-Standardschriftart"/>
    <w:link w:val="Kopfzeile"/>
    <w:uiPriority w:val="99"/>
    <w:semiHidden/>
    <w:rsid w:val="00DD7A53"/>
    <w:rPr>
      <w:lang w:val="de-DE"/>
    </w:rPr>
  </w:style>
  <w:style w:type="paragraph" w:styleId="Fuzeile">
    <w:name w:val="footer"/>
    <w:basedOn w:val="Standard"/>
    <w:link w:val="FuzeileZchn"/>
    <w:unhideWhenUsed/>
    <w:rsid w:val="00DD7A53"/>
    <w:pPr>
      <w:tabs>
        <w:tab w:val="center" w:pos="4680"/>
        <w:tab w:val="right" w:pos="9360"/>
      </w:tabs>
    </w:pPr>
  </w:style>
  <w:style w:type="character" w:customStyle="1" w:styleId="FuzeileZchn">
    <w:name w:val="Fußzeile Zchn"/>
    <w:basedOn w:val="Absatz-Standardschriftart"/>
    <w:link w:val="Fuzeile"/>
    <w:uiPriority w:val="99"/>
    <w:semiHidden/>
    <w:rsid w:val="00DD7A53"/>
    <w:rPr>
      <w:lang w:val="de-DE"/>
    </w:rPr>
  </w:style>
  <w:style w:type="paragraph" w:styleId="Sprechblasentext">
    <w:name w:val="Balloon Text"/>
    <w:basedOn w:val="Standard"/>
    <w:link w:val="SprechblasentextZchn"/>
    <w:uiPriority w:val="99"/>
    <w:semiHidden/>
    <w:unhideWhenUsed/>
    <w:rsid w:val="00DD7A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A53"/>
    <w:rPr>
      <w:rFonts w:ascii="Tahoma" w:hAnsi="Tahoma" w:cs="Tahoma"/>
      <w:sz w:val="16"/>
      <w:szCs w:val="16"/>
      <w:lang w:val="de-DE"/>
    </w:rPr>
  </w:style>
  <w:style w:type="table" w:styleId="Tabellenraster">
    <w:name w:val="Table Grid"/>
    <w:basedOn w:val="NormaleTabelle"/>
    <w:uiPriority w:val="59"/>
    <w:rsid w:val="00DD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DD7A53"/>
    <w:rPr>
      <w:color w:val="0000FF"/>
      <w:u w:val="single"/>
    </w:rPr>
  </w:style>
  <w:style w:type="paragraph" w:styleId="Verzeichnis1">
    <w:name w:val="toc 1"/>
    <w:basedOn w:val="Standard"/>
    <w:next w:val="Standard"/>
    <w:uiPriority w:val="39"/>
    <w:rsid w:val="00453833"/>
    <w:pPr>
      <w:tabs>
        <w:tab w:val="left" w:pos="851"/>
        <w:tab w:val="right" w:pos="9072"/>
      </w:tabs>
      <w:spacing w:before="240"/>
      <w:ind w:left="851" w:right="284" w:hanging="851"/>
    </w:pPr>
    <w:rPr>
      <w:caps/>
      <w:sz w:val="24"/>
      <w:szCs w:val="24"/>
    </w:rPr>
  </w:style>
  <w:style w:type="paragraph" w:styleId="Verzeichnis2">
    <w:name w:val="toc 2"/>
    <w:basedOn w:val="Standard"/>
    <w:next w:val="Standard"/>
    <w:uiPriority w:val="39"/>
    <w:rsid w:val="00453833"/>
    <w:pPr>
      <w:tabs>
        <w:tab w:val="left" w:pos="851"/>
        <w:tab w:val="right" w:pos="9072"/>
      </w:tabs>
      <w:spacing w:before="180" w:after="100"/>
      <w:ind w:left="851" w:right="567" w:hanging="851"/>
    </w:pPr>
    <w:rPr>
      <w:sz w:val="24"/>
    </w:rPr>
  </w:style>
  <w:style w:type="paragraph" w:styleId="Verzeichnis3">
    <w:name w:val="toc 3"/>
    <w:basedOn w:val="Standard"/>
    <w:next w:val="Standard"/>
    <w:uiPriority w:val="39"/>
    <w:rsid w:val="00453833"/>
    <w:pPr>
      <w:tabs>
        <w:tab w:val="left" w:pos="851"/>
        <w:tab w:val="right" w:pos="9072"/>
      </w:tabs>
      <w:spacing w:before="120"/>
      <w:ind w:left="851" w:right="567" w:hanging="851"/>
    </w:pPr>
  </w:style>
  <w:style w:type="paragraph" w:styleId="Listenabsatz">
    <w:name w:val="List Paragraph"/>
    <w:basedOn w:val="Standard"/>
    <w:uiPriority w:val="34"/>
    <w:qFormat/>
    <w:rsid w:val="00DD7A53"/>
    <w:pPr>
      <w:ind w:left="720"/>
      <w:contextualSpacing/>
    </w:pPr>
  </w:style>
  <w:style w:type="character" w:customStyle="1" w:styleId="berschrift1Zchn">
    <w:name w:val="Überschrift 1 Zchn"/>
    <w:basedOn w:val="Absatz-Standardschriftart"/>
    <w:link w:val="berschrift1"/>
    <w:uiPriority w:val="9"/>
    <w:rsid w:val="002E6765"/>
    <w:rPr>
      <w:rFonts w:ascii="Arial" w:eastAsiaTheme="majorEastAsia" w:hAnsi="Arial" w:cstheme="majorBidi"/>
      <w:b/>
      <w:sz w:val="24"/>
      <w:szCs w:val="32"/>
      <w:lang w:val="de-DE" w:eastAsia="de-DE"/>
    </w:rPr>
  </w:style>
  <w:style w:type="paragraph" w:styleId="Inhaltsverzeichnisberschrift">
    <w:name w:val="TOC Heading"/>
    <w:basedOn w:val="berschrift1"/>
    <w:next w:val="Standard"/>
    <w:uiPriority w:val="39"/>
    <w:unhideWhenUsed/>
    <w:qFormat/>
    <w:rsid w:val="00EA7DD4"/>
    <w:pPr>
      <w:overflowPunct/>
      <w:autoSpaceDE/>
      <w:autoSpaceDN/>
      <w:adjustRightInd/>
      <w:spacing w:line="259" w:lineRule="auto"/>
      <w:textAlignment w:val="auto"/>
      <w:outlineLvl w:val="9"/>
    </w:pPr>
    <w:rPr>
      <w:lang w:val="en-US" w:eastAsia="en-US"/>
    </w:rPr>
  </w:style>
  <w:style w:type="character" w:customStyle="1" w:styleId="berschrift2Zchn">
    <w:name w:val="Überschrift 2 Zchn"/>
    <w:basedOn w:val="Absatz-Standardschriftart"/>
    <w:link w:val="berschrift2"/>
    <w:uiPriority w:val="9"/>
    <w:rsid w:val="002E6765"/>
    <w:rPr>
      <w:rFonts w:ascii="Arial" w:eastAsiaTheme="majorEastAsia" w:hAnsi="Arial" w:cstheme="majorBidi"/>
      <w:b/>
      <w:szCs w:val="26"/>
      <w:lang w:val="de-DE" w:eastAsia="de-DE"/>
    </w:rPr>
  </w:style>
  <w:style w:type="character" w:customStyle="1" w:styleId="berschrift3Zchn">
    <w:name w:val="Überschrift 3 Zchn"/>
    <w:basedOn w:val="Absatz-Standardschriftart"/>
    <w:link w:val="berschrift3"/>
    <w:uiPriority w:val="9"/>
    <w:rsid w:val="00110BA7"/>
    <w:rPr>
      <w:rFonts w:ascii="Arial" w:eastAsiaTheme="majorEastAsia" w:hAnsi="Arial" w:cstheme="majorBidi"/>
      <w:b/>
      <w:sz w:val="24"/>
      <w:szCs w:val="24"/>
      <w:lang w:val="de-DE" w:eastAsia="de-DE"/>
    </w:rPr>
  </w:style>
  <w:style w:type="character" w:customStyle="1" w:styleId="berschrift4Zchn">
    <w:name w:val="Überschrift 4 Zchn"/>
    <w:basedOn w:val="Absatz-Standardschriftart"/>
    <w:link w:val="berschrift4"/>
    <w:uiPriority w:val="9"/>
    <w:rsid w:val="00110BA7"/>
    <w:rPr>
      <w:rFonts w:ascii="Arial" w:eastAsiaTheme="majorEastAsia" w:hAnsi="Arial" w:cstheme="majorBidi"/>
      <w:b/>
      <w:iCs/>
      <w:sz w:val="24"/>
      <w:szCs w:val="20"/>
      <w:lang w:eastAsia="de-DE"/>
    </w:rPr>
  </w:style>
  <w:style w:type="character" w:customStyle="1" w:styleId="NichtaufgelsteErwhnung1">
    <w:name w:val="Nicht aufgelöste Erwähnung1"/>
    <w:basedOn w:val="Absatz-Standardschriftart"/>
    <w:uiPriority w:val="99"/>
    <w:semiHidden/>
    <w:unhideWhenUsed/>
    <w:rsid w:val="00462B7C"/>
    <w:rPr>
      <w:color w:val="808080"/>
      <w:shd w:val="clear" w:color="auto" w:fill="E6E6E6"/>
    </w:rPr>
  </w:style>
  <w:style w:type="paragraph" w:styleId="Textkrper">
    <w:name w:val="Body Text"/>
    <w:basedOn w:val="Standard"/>
    <w:link w:val="TextkrperZchn"/>
    <w:rsid w:val="006305FB"/>
    <w:pPr>
      <w:ind w:left="992"/>
    </w:pPr>
  </w:style>
  <w:style w:type="character" w:customStyle="1" w:styleId="TextkrperZchn">
    <w:name w:val="Textkörper Zchn"/>
    <w:basedOn w:val="Absatz-Standardschriftart"/>
    <w:link w:val="Textkrper"/>
    <w:rsid w:val="006305FB"/>
    <w:rPr>
      <w:rFonts w:ascii="Arial" w:eastAsia="Times New Roman" w:hAnsi="Arial" w:cs="Times New Roman"/>
      <w:szCs w:val="20"/>
      <w:lang w:val="de-DE" w:eastAsia="de-DE"/>
    </w:rPr>
  </w:style>
  <w:style w:type="character" w:customStyle="1" w:styleId="UnresolvedMention1">
    <w:name w:val="Unresolved Mention1"/>
    <w:basedOn w:val="Absatz-Standardschriftart"/>
    <w:uiPriority w:val="99"/>
    <w:rsid w:val="00200ECB"/>
    <w:rPr>
      <w:color w:val="808080"/>
      <w:shd w:val="clear" w:color="auto" w:fill="E6E6E6"/>
    </w:rPr>
  </w:style>
  <w:style w:type="character" w:customStyle="1" w:styleId="berschrift5Zchn">
    <w:name w:val="Überschrift 5 Zchn"/>
    <w:basedOn w:val="Absatz-Standardschriftart"/>
    <w:link w:val="berschrift5"/>
    <w:uiPriority w:val="9"/>
    <w:rsid w:val="00110BA7"/>
    <w:rPr>
      <w:rFonts w:ascii="Arial" w:eastAsiaTheme="majorEastAsia" w:hAnsi="Arial" w:cstheme="majorBidi"/>
      <w:b/>
      <w:iCs/>
      <w:szCs w:val="20"/>
      <w:lang w:val="de-DE" w:eastAsia="de-DE"/>
    </w:rPr>
  </w:style>
  <w:style w:type="paragraph" w:styleId="Titel">
    <w:name w:val="Title"/>
    <w:aliases w:val="Contents"/>
    <w:basedOn w:val="Standard"/>
    <w:next w:val="Standard"/>
    <w:link w:val="TitelZchn"/>
    <w:uiPriority w:val="10"/>
    <w:qFormat/>
    <w:rsid w:val="00EE41F1"/>
    <w:pPr>
      <w:spacing w:after="0"/>
      <w:contextualSpacing/>
      <w:jc w:val="center"/>
    </w:pPr>
    <w:rPr>
      <w:rFonts w:eastAsiaTheme="majorEastAsia" w:cstheme="majorBidi"/>
      <w:b/>
      <w:spacing w:val="-10"/>
      <w:kern w:val="28"/>
      <w:sz w:val="36"/>
      <w:szCs w:val="56"/>
    </w:rPr>
  </w:style>
  <w:style w:type="character" w:customStyle="1" w:styleId="TitelZchn">
    <w:name w:val="Titel Zchn"/>
    <w:aliases w:val="Contents Zchn"/>
    <w:basedOn w:val="Absatz-Standardschriftart"/>
    <w:link w:val="Titel"/>
    <w:uiPriority w:val="10"/>
    <w:rsid w:val="00EE41F1"/>
    <w:rPr>
      <w:rFonts w:ascii="Arial" w:eastAsiaTheme="majorEastAsia" w:hAnsi="Arial" w:cstheme="majorBidi"/>
      <w:b/>
      <w:spacing w:val="-10"/>
      <w:kern w:val="28"/>
      <w:sz w:val="36"/>
      <w:szCs w:val="56"/>
      <w:lang w:val="de-DE" w:eastAsia="de-DE"/>
    </w:rPr>
  </w:style>
  <w:style w:type="character" w:customStyle="1" w:styleId="berschrift6Zchn">
    <w:name w:val="Überschrift 6 Zchn"/>
    <w:basedOn w:val="Absatz-Standardschriftart"/>
    <w:link w:val="berschrift6"/>
    <w:uiPriority w:val="9"/>
    <w:rsid w:val="00110BA7"/>
    <w:rPr>
      <w:rFonts w:ascii="Arial" w:eastAsiaTheme="majorEastAsia" w:hAnsi="Arial" w:cstheme="majorBidi"/>
      <w:b/>
      <w:szCs w:val="20"/>
      <w:lang w:val="de-DE" w:eastAsia="de-DE"/>
    </w:rPr>
  </w:style>
  <w:style w:type="character" w:customStyle="1" w:styleId="NichtaufgelsteErwhnung2">
    <w:name w:val="Nicht aufgelöste Erwähnung2"/>
    <w:basedOn w:val="Absatz-Standardschriftart"/>
    <w:uiPriority w:val="99"/>
    <w:rsid w:val="0090306E"/>
    <w:rPr>
      <w:color w:val="605E5C"/>
      <w:shd w:val="clear" w:color="auto" w:fill="E1DFDD"/>
    </w:rPr>
  </w:style>
  <w:style w:type="paragraph" w:styleId="Verzeichnis4">
    <w:name w:val="toc 4"/>
    <w:basedOn w:val="Standard"/>
    <w:next w:val="Standard"/>
    <w:autoRedefine/>
    <w:uiPriority w:val="39"/>
    <w:unhideWhenUsed/>
    <w:rsid w:val="00453833"/>
    <w:pPr>
      <w:tabs>
        <w:tab w:val="right" w:pos="9072"/>
      </w:tabs>
      <w:spacing w:before="100" w:after="100"/>
      <w:ind w:left="1440" w:right="567" w:hanging="720"/>
    </w:pPr>
    <w:rPr>
      <w:sz w:val="20"/>
    </w:rPr>
  </w:style>
  <w:style w:type="paragraph" w:styleId="Verzeichnis5">
    <w:name w:val="toc 5"/>
    <w:basedOn w:val="Standard"/>
    <w:next w:val="Standard"/>
    <w:autoRedefine/>
    <w:uiPriority w:val="39"/>
    <w:unhideWhenUsed/>
    <w:rsid w:val="00453833"/>
    <w:pPr>
      <w:framePr w:wrap="around" w:vAnchor="text" w:hAnchor="text" w:y="1"/>
      <w:tabs>
        <w:tab w:val="right" w:pos="9072"/>
      </w:tabs>
      <w:spacing w:before="100" w:after="100"/>
      <w:ind w:left="1814" w:right="567" w:hanging="907"/>
    </w:pPr>
    <w:rPr>
      <w:sz w:val="20"/>
    </w:rPr>
  </w:style>
  <w:style w:type="paragraph" w:styleId="Verzeichnis6">
    <w:name w:val="toc 6"/>
    <w:basedOn w:val="Standard"/>
    <w:next w:val="Standard"/>
    <w:autoRedefine/>
    <w:uiPriority w:val="39"/>
    <w:unhideWhenUsed/>
    <w:rsid w:val="00453833"/>
    <w:pPr>
      <w:tabs>
        <w:tab w:val="right" w:pos="9072"/>
      </w:tabs>
      <w:spacing w:before="100" w:after="100"/>
      <w:ind w:left="2200" w:right="567" w:hanging="1100"/>
    </w:pPr>
    <w:rPr>
      <w:sz w:val="20"/>
    </w:rPr>
  </w:style>
  <w:style w:type="character" w:styleId="Kommentarzeichen">
    <w:name w:val="annotation reference"/>
    <w:basedOn w:val="Absatz-Standardschriftart"/>
    <w:uiPriority w:val="99"/>
    <w:semiHidden/>
    <w:unhideWhenUsed/>
    <w:rsid w:val="00353734"/>
    <w:rPr>
      <w:sz w:val="16"/>
      <w:szCs w:val="16"/>
    </w:rPr>
  </w:style>
  <w:style w:type="paragraph" w:styleId="Kommentartext">
    <w:name w:val="annotation text"/>
    <w:basedOn w:val="Standard"/>
    <w:link w:val="KommentartextZchn"/>
    <w:uiPriority w:val="99"/>
    <w:semiHidden/>
    <w:unhideWhenUsed/>
    <w:rsid w:val="00353734"/>
    <w:rPr>
      <w:sz w:val="20"/>
    </w:rPr>
  </w:style>
  <w:style w:type="character" w:customStyle="1" w:styleId="KommentartextZchn">
    <w:name w:val="Kommentartext Zchn"/>
    <w:basedOn w:val="Absatz-Standardschriftart"/>
    <w:link w:val="Kommentartext"/>
    <w:uiPriority w:val="99"/>
    <w:semiHidden/>
    <w:rsid w:val="00353734"/>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53734"/>
    <w:rPr>
      <w:b/>
      <w:bCs/>
    </w:rPr>
  </w:style>
  <w:style w:type="character" w:customStyle="1" w:styleId="KommentarthemaZchn">
    <w:name w:val="Kommentarthema Zchn"/>
    <w:basedOn w:val="KommentartextZchn"/>
    <w:link w:val="Kommentarthema"/>
    <w:uiPriority w:val="99"/>
    <w:semiHidden/>
    <w:rsid w:val="00353734"/>
    <w:rPr>
      <w:rFonts w:ascii="Arial" w:eastAsia="Times New Roman" w:hAnsi="Arial" w:cs="Times New Roman"/>
      <w:b/>
      <w:bCs/>
      <w:sz w:val="20"/>
      <w:szCs w:val="20"/>
      <w:lang w:val="de-DE" w:eastAsia="de-DE"/>
    </w:rPr>
  </w:style>
  <w:style w:type="character" w:customStyle="1" w:styleId="normaltextrun">
    <w:name w:val="normaltextrun"/>
    <w:basedOn w:val="Absatz-Standardschriftart"/>
    <w:rsid w:val="002E6765"/>
  </w:style>
  <w:style w:type="table" w:customStyle="1" w:styleId="Tabellenraster2">
    <w:name w:val="Tabellenraster2"/>
    <w:basedOn w:val="NormaleTabelle"/>
    <w:next w:val="Tabellenraster"/>
    <w:uiPriority w:val="59"/>
    <w:rsid w:val="002E6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E67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0C657-EE22-4C9D-B59F-F7BD3C91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12563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Client Checklist Sterile Packaging</vt:lpstr>
      <vt:lpstr>Procedure Template (Doc No)</vt:lpstr>
    </vt:vector>
  </TitlesOfParts>
  <Company>TUV SUD</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Checklist Sterile Packaging</dc:title>
  <dc:creator>Alex von Mylius</dc:creator>
  <cp:lastModifiedBy>Ivani, Anja</cp:lastModifiedBy>
  <cp:revision>2</cp:revision>
  <cp:lastPrinted>2019-06-06T12:46:00Z</cp:lastPrinted>
  <dcterms:created xsi:type="dcterms:W3CDTF">2021-04-28T08:12:00Z</dcterms:created>
  <dcterms:modified xsi:type="dcterms:W3CDTF">2021-04-28T08:12:00Z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partment">
    <vt:lpwstr/>
  </property>
  <property fmtid="{D5CDD505-2E9C-101B-9397-08002B2CF9AE}" pid="3" name="rox_Description">
    <vt:lpwstr/>
  </property>
  <property fmtid="{D5CDD505-2E9C-101B-9397-08002B2CF9AE}" pid="4" name="rox_Division">
    <vt:lpwstr/>
  </property>
  <property fmtid="{D5CDD505-2E9C-101B-9397-08002B2CF9AE}" pid="5" name="rox_DIVMS">
    <vt:lpwstr/>
  </property>
  <property fmtid="{D5CDD505-2E9C-101B-9397-08002B2CF9AE}" pid="6" name="rox_DIVPS">
    <vt:lpwstr/>
  </property>
  <property fmtid="{D5CDD505-2E9C-101B-9397-08002B2CF9AE}" pid="7" name="rox_DIVRI">
    <vt:lpwstr/>
  </property>
  <property fmtid="{D5CDD505-2E9C-101B-9397-08002B2CF9AE}" pid="8" name="rox_DocPath">
    <vt:lpwstr>Documents/Division PS - Product Service/MHS/01 Key Processes/03 Design Dossier (Directives) / Technical Documentation (Regulati</vt:lpwstr>
  </property>
  <property fmtid="{D5CDD505-2E9C-101B-9397-08002B2CF9AE}" pid="9" name="rox_DocPath_2">
    <vt:lpwstr>ons)/GEM/</vt:lpwstr>
  </property>
  <property fmtid="{D5CDD505-2E9C-101B-9397-08002B2CF9AE}" pid="10" name="rox_DocType">
    <vt:lpwstr>Template</vt:lpwstr>
  </property>
  <property fmtid="{D5CDD505-2E9C-101B-9397-08002B2CF9AE}" pid="11" name="rox_FileName">
    <vt:lpwstr>143422_Client Checklist Sterile Packaging_Rev0.docx</vt:lpwstr>
  </property>
  <property fmtid="{D5CDD505-2E9C-101B-9397-08002B2CF9AE}" pid="12" name="rox_GueltigAb">
    <vt:lpwstr>21 Apr 2021</vt:lpwstr>
  </property>
  <property fmtid="{D5CDD505-2E9C-101B-9397-08002B2CF9AE}" pid="13" name="rox_ID">
    <vt:lpwstr>143422</vt:lpwstr>
  </property>
  <property fmtid="{D5CDD505-2E9C-101B-9397-08002B2CF9AE}" pid="14" name="rox_ImplementationInstructions">
    <vt:lpwstr>INFORMATION AND TRAINING:
Information of ST Experts is planned by GEM
TRANSITION PERIOD:
None
</vt:lpwstr>
  </property>
  <property fmtid="{D5CDD505-2E9C-101B-9397-08002B2CF9AE}" pid="15" name="rox_ISO170212015">
    <vt:lpwstr/>
  </property>
  <property fmtid="{D5CDD505-2E9C-101B-9397-08002B2CF9AE}" pid="16" name="rox_ISO170252005">
    <vt:lpwstr/>
  </property>
  <property fmtid="{D5CDD505-2E9C-101B-9397-08002B2CF9AE}" pid="17" name="rox_Language">
    <vt:lpwstr/>
  </property>
  <property fmtid="{D5CDD505-2E9C-101B-9397-08002B2CF9AE}" pid="18" name="rox_Location">
    <vt:lpwstr/>
  </property>
  <property fmtid="{D5CDD505-2E9C-101B-9397-08002B2CF9AE}" pid="19" name="rox_Meta">
    <vt:lpwstr>34</vt:lpwstr>
  </property>
  <property fmtid="{D5CDD505-2E9C-101B-9397-08002B2CF9AE}" pid="20" name="rox_Meta0">
    <vt:lpwstr>&lt;fields&gt;&lt;Field id="rox_Size" caption="File size" orderid="31" /&gt;&lt;Field id="rox_ID" caption="ID" orderid="56" /&gt;&lt;Field id="rox_T</vt:lpwstr>
  </property>
  <property fmtid="{D5CDD505-2E9C-101B-9397-08002B2CF9AE}" pid="21" name="rox_Meta1">
    <vt:lpwstr>itle" caption="Title" orderid="1" /&gt;&lt;Field id="rox_Status" caption="Status" orderid="4" /&gt;&lt;Field id="rox_Revision" caption="Rev</vt:lpwstr>
  </property>
  <property fmtid="{D5CDD505-2E9C-101B-9397-08002B2CF9AE}" pid="22" name="rox_Meta10">
    <vt:lpwstr>eld id="rox_REGNA" caption="Region North America - Views" orderid="13" /&gt;&lt;Field id="rox_REGEU" caption="Region Western Europ</vt:lpwstr>
  </property>
  <property fmtid="{D5CDD505-2E9C-101B-9397-08002B2CF9AE}" pid="23" name="rox_Meta11">
    <vt:lpwstr>e – Views" orderid="14" /&gt;&lt;Field id="rox_ISO170252005" caption="ISO/IEC 17025:2005" orderid="15" /&gt;&lt;Field id="rox_ISO170212015</vt:lpwstr>
  </property>
  <property fmtid="{D5CDD505-2E9C-101B-9397-08002B2CF9AE}" pid="24" name="rox_Meta12">
    <vt:lpwstr>" caption="ISO/IEC 17021:2015" orderid="16" /&gt;&lt;Field id="rox_Language" caption="Language" orderid="17" /&gt;&lt;Field id="rox_RegionT</vt:lpwstr>
  </property>
  <property fmtid="{D5CDD505-2E9C-101B-9397-08002B2CF9AE}" pid="25" name="rox_Meta13">
    <vt:lpwstr>ree" caption="Region" orderid="18" /&gt;&lt;Field id="rox_Location" caption="Location" orderid="20" /&gt;&lt;Field id="rox_Division" captio</vt:lpwstr>
  </property>
  <property fmtid="{D5CDD505-2E9C-101B-9397-08002B2CF9AE}" pid="26" name="rox_Meta14">
    <vt:lpwstr>n="Division" orderid="21" /&gt;&lt;Field id="rox_UnitT" caption="Unit" orderid="23" /&gt;&lt;Field id="rox_Department" caption="Department</vt:lpwstr>
  </property>
  <property fmtid="{D5CDD505-2E9C-101B-9397-08002B2CF9AE}" pid="27" name="rox_Meta15">
    <vt:lpwstr>" orderid="24" /&gt;&lt;Field id="rox_ZS" caption="Certification Scheme" orderid="25" /&gt;&lt;Field id="rox_Wiedervorlage" caption="Resubm</vt:lpwstr>
  </property>
  <property fmtid="{D5CDD505-2E9C-101B-9397-08002B2CF9AE}" pid="28" name="rox_Meta16">
    <vt:lpwstr>ission" orderid="26" /&gt;&lt;Field id="rox_stampSelect" caption="Stamp" orderid="28" /&gt;&lt;Field id="rox_step_bearbeitung_d" caption="E</vt:lpwstr>
  </property>
  <property fmtid="{D5CDD505-2E9C-101B-9397-08002B2CF9AE}" pid="29" name="rox_Meta17">
    <vt:lpwstr>diting completed at" orderid="37" /&gt;&lt;Field id="rox_step_bearbeitung_u" caption="Editing completed by" orderid="38" /&gt;&lt;Field id=</vt:lpwstr>
  </property>
  <property fmtid="{D5CDD505-2E9C-101B-9397-08002B2CF9AE}" pid="30" name="rox_Meta18">
    <vt:lpwstr>"rox_step_bearbeiter" caption="Editors (all)" type="roleconcat" orderid="39"&gt;Hollweck, Trixi - 06 Apr 2021 12:16:53 PM&lt;/Field&gt;&lt;</vt:lpwstr>
  </property>
  <property fmtid="{D5CDD505-2E9C-101B-9397-08002B2CF9AE}" pid="31" name="rox_Meta19">
    <vt:lpwstr>Field id="rox_step_pruefung_d" caption="Revision of content completed at" orderid="40" /&gt;&lt;Field id="rox_step_pruefung_u" captio</vt:lpwstr>
  </property>
  <property fmtid="{D5CDD505-2E9C-101B-9397-08002B2CF9AE}" pid="32" name="rox_Meta2">
    <vt:lpwstr>ision" orderid="5" /&gt;&lt;Field id="rox_Description" caption="Description" orderid="6" /&gt;&lt;Field id="rox_DocType" caption="Documen</vt:lpwstr>
  </property>
  <property fmtid="{D5CDD505-2E9C-101B-9397-08002B2CF9AE}" pid="33" name="rox_Meta20">
    <vt:lpwstr>n="Revision of content completed by" orderid="41" /&gt;&lt;Field id="rox_step_pruefer" caption="Content reviewer (all)" type="rolecon</vt:lpwstr>
  </property>
  <property fmtid="{D5CDD505-2E9C-101B-9397-08002B2CF9AE}" pid="34" name="rox_Meta21">
    <vt:lpwstr>cat" orderid="42"&gt;Havel, Jan - 06 Apr 2021 12:52:58 PM\nSeber, Alexandra - 12 Apr 2021 2:43:07 PM&lt;/Field&gt;&lt;Field id="rox_step_pr</vt:lpwstr>
  </property>
  <property fmtid="{D5CDD505-2E9C-101B-9397-08002B2CF9AE}" pid="35" name="rox_Meta22">
    <vt:lpwstr>uefungqm_d" caption="QM Review completed at" orderid="43" /&gt;&lt;Field id="rox_step_pruefungqm_u" caption="QM Review completed by</vt:lpwstr>
  </property>
  <property fmtid="{D5CDD505-2E9C-101B-9397-08002B2CF9AE}" pid="36" name="rox_Meta23">
    <vt:lpwstr>" orderid="44" /&gt;&lt;Field id="rox_step_prueferqm" caption="QM Review (all)" type="roleconcat" orderid="45"&gt;Usen, Mohamed - 15 Ap</vt:lpwstr>
  </property>
  <property fmtid="{D5CDD505-2E9C-101B-9397-08002B2CF9AE}" pid="37" name="rox_Meta24">
    <vt:lpwstr>r 2021 2:30:35 PM&lt;/Field&gt;&lt;Field id="rox_step_freigabe_d" caption="Review completed at" orderid="46" /&gt;&lt;Field id="rox_step_freig</vt:lpwstr>
  </property>
  <property fmtid="{D5CDD505-2E9C-101B-9397-08002B2CF9AE}" pid="38" name="rox_Meta25">
    <vt:lpwstr>abe_u" caption="Review completed by" orderid="47" /&gt;&lt;Field id="rox_step_freigeber" caption="Releaser (all)" type="roleconcat" o</vt:lpwstr>
  </property>
  <property fmtid="{D5CDD505-2E9C-101B-9397-08002B2CF9AE}" pid="39" name="rox_Meta26">
    <vt:lpwstr>rderid="48"&gt;Seber, Alexandra - 21 Apr 2021 2:52:33 PM&lt;/Field&gt;&lt;Field id="rox_step_publikation_d" caption="Publication complete</vt:lpwstr>
  </property>
  <property fmtid="{D5CDD505-2E9C-101B-9397-08002B2CF9AE}" pid="40" name="rox_Meta27">
    <vt:lpwstr>d at" orderid="49" /&gt;&lt;Field id="rox_step_publikation_u" caption="Publication completed by" orderid="50" /&gt;&lt;Field id="rox_step_p</vt:lpwstr>
  </property>
  <property fmtid="{D5CDD505-2E9C-101B-9397-08002B2CF9AE}" pid="41" name="rox_Meta28">
    <vt:lpwstr>ublizierer" caption="Publisher (all)" type="roleconcat" orderid="51"&gt;-&lt;/Field&gt;&lt;Field id="rox_GueltigAb" caption="Effective date</vt:lpwstr>
  </property>
  <property fmtid="{D5CDD505-2E9C-101B-9397-08002B2CF9AE}" pid="42" name="rox_Meta29">
    <vt:lpwstr>" orderid="52" /&gt;&lt;Field id="rox_ReferencesTo" caption="References to" type="RefTo" url="https://roxtra.tuev-sued.com/Roxtra" co</vt:lpwstr>
  </property>
  <property fmtid="{D5CDD505-2E9C-101B-9397-08002B2CF9AE}" pid="43" name="rox_Meta3">
    <vt:lpwstr>t type" orderid="30" /&gt;&lt;Field id="rox_UpdatedBy" caption="Changed by" orderid="35" /&gt;&lt;Field id="rox_UpdatedAt" caption="Change</vt:lpwstr>
  </property>
  <property fmtid="{D5CDD505-2E9C-101B-9397-08002B2CF9AE}" pid="44" name="rox_Meta30">
    <vt:lpwstr>lcount="2" orderid="60" /&gt;&lt;GlobalFieldHandler url="https://roxtra.tuev-sued.com/Roxtra/doc/DownloadGlobalFieldHandler.ashx?toke</vt:lpwstr>
  </property>
  <property fmtid="{D5CDD505-2E9C-101B-9397-08002B2CF9AE}" pid="45" name="rox_Meta31">
    <vt:lpwstr>n=eyJhbGciOiJIUzI1NiIsImtpZCI6IjNlMjk3MDA2LTMwMmUtNGI4Ni05MTUxLTc3YWYzOWRhYjg0MyIsInR5cCI6IkpXVCJ9.eyJVc2VySUQiOiItMSIsInJlcXVl</vt:lpwstr>
  </property>
  <property fmtid="{D5CDD505-2E9C-101B-9397-08002B2CF9AE}" pid="46" name="rox_Meta32">
    <vt:lpwstr>c3RlZEJ5Q2xpZW50SUQiOiIzZTI5NzAwNi0zMDJlLTRiODYtOTE1MS03N2FmMzlkYWI4NDMiLCJuYmYiOjE2MTkwMDk1NTUsImV4cCI6MTYxOTAxMzE1NSwiaWF0Ijo</vt:lpwstr>
  </property>
  <property fmtid="{D5CDD505-2E9C-101B-9397-08002B2CF9AE}" pid="47" name="rox_Meta33">
    <vt:lpwstr>xNjE5MDA5NTU1LCJpc3MiOiJyb1h0cmEifQ.ixMH2XNmJWGiAtxunj3Mjf4E_fETf8w-a66eqXftYJs" /&gt;&lt;/fields&gt;</vt:lpwstr>
  </property>
  <property fmtid="{D5CDD505-2E9C-101B-9397-08002B2CF9AE}" pid="48" name="rox_Meta4">
    <vt:lpwstr>d on" orderid="34" /&gt;&lt;Field id="rox_DocPath" caption="Path" orderid="57" /&gt;&lt;Field id="rox_DocPath_2" caption="Path_2" orderid="</vt:lpwstr>
  </property>
  <property fmtid="{D5CDD505-2E9C-101B-9397-08002B2CF9AE}" pid="49" name="rox_Meta5">
    <vt:lpwstr>58" /&gt;&lt;Field id="rox_ParentDocTitle" caption="Folder" orderid="59" /&gt;&lt;Field id="rox_FileName" caption="File name" orderid="3" /</vt:lpwstr>
  </property>
  <property fmtid="{D5CDD505-2E9C-101B-9397-08002B2CF9AE}" pid="50" name="rox_Meta6">
    <vt:lpwstr>&gt;&lt;Field id="rox_string" caption="Document number" orderid="2" /&gt;&lt;Field id="rox_ImplementationInstructions" caption="Implementat</vt:lpwstr>
  </property>
  <property fmtid="{D5CDD505-2E9C-101B-9397-08002B2CF9AE}" pid="51" name="rox_Meta7">
    <vt:lpwstr>ion Instructions" orderid="7" /&gt;&lt;Field id="rox_DIVMS" caption="Division MS - Views" orderid="8" /&gt;&lt;Field id="rox_DIVPS" caption</vt:lpwstr>
  </property>
  <property fmtid="{D5CDD505-2E9C-101B-9397-08002B2CF9AE}" pid="52" name="rox_Meta8">
    <vt:lpwstr>="Division PS - Views" orderid="9" /&gt;&lt;Field id="rox_DIVRI" caption="Division RI – Views" orderid="10" /&gt;&lt;Field id="rox_REGGER</vt:lpwstr>
  </property>
  <property fmtid="{D5CDD505-2E9C-101B-9397-08002B2CF9AE}" pid="53" name="rox_Meta9">
    <vt:lpwstr>" caption="Region Germany – Views" orderid="11" /&gt;&lt;Field id="rox_REGGCN" caption="Region North Asia - Views" orderid="12" /&gt;&lt;Fi</vt:lpwstr>
  </property>
  <property fmtid="{D5CDD505-2E9C-101B-9397-08002B2CF9AE}" pid="54" name="rox_ParentDocTitle">
    <vt:lpwstr>GEM</vt:lpwstr>
  </property>
  <property fmtid="{D5CDD505-2E9C-101B-9397-08002B2CF9AE}" pid="55" name="rox_ReferencesTo">
    <vt:lpwstr>...</vt:lpwstr>
  </property>
  <property fmtid="{D5CDD505-2E9C-101B-9397-08002B2CF9AE}" pid="56" name="rox_REGEU">
    <vt:lpwstr/>
  </property>
  <property fmtid="{D5CDD505-2E9C-101B-9397-08002B2CF9AE}" pid="57" name="rox_REGGCN">
    <vt:lpwstr/>
  </property>
  <property fmtid="{D5CDD505-2E9C-101B-9397-08002B2CF9AE}" pid="58" name="rox_REGGER">
    <vt:lpwstr/>
  </property>
  <property fmtid="{D5CDD505-2E9C-101B-9397-08002B2CF9AE}" pid="59" name="rox_RegionTree">
    <vt:lpwstr/>
  </property>
  <property fmtid="{D5CDD505-2E9C-101B-9397-08002B2CF9AE}" pid="60" name="rox_REGNA">
    <vt:lpwstr/>
  </property>
  <property fmtid="{D5CDD505-2E9C-101B-9397-08002B2CF9AE}" pid="61" name="rox_Revision">
    <vt:lpwstr>0</vt:lpwstr>
  </property>
  <property fmtid="{D5CDD505-2E9C-101B-9397-08002B2CF9AE}" pid="62" name="rox_Size">
    <vt:lpwstr>99686</vt:lpwstr>
  </property>
  <property fmtid="{D5CDD505-2E9C-101B-9397-08002B2CF9AE}" pid="63" name="rox_stampSelect">
    <vt:lpwstr/>
  </property>
  <property fmtid="{D5CDD505-2E9C-101B-9397-08002B2CF9AE}" pid="64" name="rox_Status">
    <vt:lpwstr>released</vt:lpwstr>
  </property>
  <property fmtid="{D5CDD505-2E9C-101B-9397-08002B2CF9AE}" pid="65" name="rox_step_bearbeiter">
    <vt:lpwstr>Hollweck, Trixi...</vt:lpwstr>
  </property>
  <property fmtid="{D5CDD505-2E9C-101B-9397-08002B2CF9AE}" pid="66" name="rox_step_bearbeitung_d">
    <vt:lpwstr>06 Apr 2021</vt:lpwstr>
  </property>
  <property fmtid="{D5CDD505-2E9C-101B-9397-08002B2CF9AE}" pid="67" name="rox_step_bearbeitung_u">
    <vt:lpwstr>Hollweck, Trixi</vt:lpwstr>
  </property>
  <property fmtid="{D5CDD505-2E9C-101B-9397-08002B2CF9AE}" pid="68" name="rox_step_freigabe_d">
    <vt:lpwstr>21 Apr 2021</vt:lpwstr>
  </property>
  <property fmtid="{D5CDD505-2E9C-101B-9397-08002B2CF9AE}" pid="69" name="rox_step_freigabe_u">
    <vt:lpwstr>Seber, Alexandra</vt:lpwstr>
  </property>
  <property fmtid="{D5CDD505-2E9C-101B-9397-08002B2CF9AE}" pid="70" name="rox_step_freigeber">
    <vt:lpwstr>Seber, Alexandra...</vt:lpwstr>
  </property>
  <property fmtid="{D5CDD505-2E9C-101B-9397-08002B2CF9AE}" pid="71" name="rox_step_pruefer">
    <vt:lpwstr>Havel, Jan...</vt:lpwstr>
  </property>
  <property fmtid="{D5CDD505-2E9C-101B-9397-08002B2CF9AE}" pid="72" name="rox_step_prueferqm">
    <vt:lpwstr>Usen, Mohamed...</vt:lpwstr>
  </property>
  <property fmtid="{D5CDD505-2E9C-101B-9397-08002B2CF9AE}" pid="73" name="rox_step_pruefungqm_d">
    <vt:lpwstr>15 Apr 2021</vt:lpwstr>
  </property>
  <property fmtid="{D5CDD505-2E9C-101B-9397-08002B2CF9AE}" pid="74" name="rox_step_pruefungqm_u">
    <vt:lpwstr>Usen, Mohamed</vt:lpwstr>
  </property>
  <property fmtid="{D5CDD505-2E9C-101B-9397-08002B2CF9AE}" pid="75" name="rox_step_pruefung_d">
    <vt:lpwstr>12 Apr 2021</vt:lpwstr>
  </property>
  <property fmtid="{D5CDD505-2E9C-101B-9397-08002B2CF9AE}" pid="76" name="rox_step_pruefung_u">
    <vt:lpwstr>Seber, Alexandra</vt:lpwstr>
  </property>
  <property fmtid="{D5CDD505-2E9C-101B-9397-08002B2CF9AE}" pid="77" name="rox_step_publikation_d">
    <vt:lpwstr/>
  </property>
  <property fmtid="{D5CDD505-2E9C-101B-9397-08002B2CF9AE}" pid="78" name="rox_step_publikation_u">
    <vt:lpwstr/>
  </property>
  <property fmtid="{D5CDD505-2E9C-101B-9397-08002B2CF9AE}" pid="79" name="rox_step_publizierer">
    <vt:lpwstr>-</vt:lpwstr>
  </property>
  <property fmtid="{D5CDD505-2E9C-101B-9397-08002B2CF9AE}" pid="80" name="rox_string">
    <vt:lpwstr>MED_T_09.69</vt:lpwstr>
  </property>
  <property fmtid="{D5CDD505-2E9C-101B-9397-08002B2CF9AE}" pid="81" name="rox_Title">
    <vt:lpwstr>Client Checklist Sterile Packaging</vt:lpwstr>
  </property>
  <property fmtid="{D5CDD505-2E9C-101B-9397-08002B2CF9AE}" pid="82" name="rox_UnitT">
    <vt:lpwstr/>
  </property>
  <property fmtid="{D5CDD505-2E9C-101B-9397-08002B2CF9AE}" pid="83" name="rox_UpdatedAt">
    <vt:lpwstr>15 Apr 2021</vt:lpwstr>
  </property>
  <property fmtid="{D5CDD505-2E9C-101B-9397-08002B2CF9AE}" pid="84" name="rox_UpdatedBy">
    <vt:lpwstr>Usen, Mohamed</vt:lpwstr>
  </property>
  <property fmtid="{D5CDD505-2E9C-101B-9397-08002B2CF9AE}" pid="85" name="rox_Wiedervorlage">
    <vt:lpwstr>21 Apr 2023</vt:lpwstr>
  </property>
  <property fmtid="{D5CDD505-2E9C-101B-9397-08002B2CF9AE}" pid="86" name="rox_ZS">
    <vt:lpwstr/>
  </property>
</Properties>
</file>